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F7C55" w14:textId="0A1D996E" w:rsidR="001F7C17" w:rsidRPr="001F3854" w:rsidRDefault="00AA30D3" w:rsidP="005841AD">
      <w:pPr>
        <w:spacing w:after="120" w:line="240" w:lineRule="auto"/>
        <w:jc w:val="center"/>
        <w:rPr>
          <w:rFonts w:ascii="Times New Roman" w:hAnsi="Times New Roman" w:cs="Times New Roman"/>
          <w:b/>
          <w:bCs/>
          <w:sz w:val="28"/>
          <w:szCs w:val="28"/>
        </w:rPr>
      </w:pPr>
      <w:r w:rsidRPr="001F3854">
        <w:rPr>
          <w:rFonts w:ascii="Times New Roman" w:hAnsi="Times New Roman" w:cs="Times New Roman"/>
          <w:b/>
          <w:bCs/>
          <w:sz w:val="28"/>
          <w:szCs w:val="28"/>
        </w:rPr>
        <w:t xml:space="preserve">BẢNG TỔNG HỢP </w:t>
      </w:r>
      <w:r w:rsidR="00E15C1D">
        <w:rPr>
          <w:rFonts w:ascii="Times New Roman" w:hAnsi="Times New Roman" w:cs="Times New Roman"/>
          <w:b/>
          <w:bCs/>
          <w:sz w:val="28"/>
          <w:szCs w:val="28"/>
        </w:rPr>
        <w:t xml:space="preserve">TIẾP THU, </w:t>
      </w:r>
      <w:r w:rsidRPr="001F3854">
        <w:rPr>
          <w:rFonts w:ascii="Times New Roman" w:hAnsi="Times New Roman" w:cs="Times New Roman"/>
          <w:b/>
          <w:bCs/>
          <w:sz w:val="28"/>
          <w:szCs w:val="28"/>
        </w:rPr>
        <w:t xml:space="preserve">GIẢI TRÌNH </w:t>
      </w:r>
      <w:r w:rsidR="00E15C1D">
        <w:rPr>
          <w:rFonts w:ascii="Times New Roman" w:hAnsi="Times New Roman" w:cs="Times New Roman"/>
          <w:b/>
          <w:bCs/>
          <w:sz w:val="28"/>
          <w:szCs w:val="28"/>
        </w:rPr>
        <w:t xml:space="preserve">Ý KIẾN GÓP Ý TẠI BÁO CÁO </w:t>
      </w:r>
      <w:r w:rsidRPr="001F3854">
        <w:rPr>
          <w:rFonts w:ascii="Times New Roman" w:hAnsi="Times New Roman" w:cs="Times New Roman"/>
          <w:b/>
          <w:bCs/>
          <w:sz w:val="28"/>
          <w:szCs w:val="28"/>
        </w:rPr>
        <w:t>THẨM ĐỊNH</w:t>
      </w:r>
      <w:r w:rsidR="00E15C1D">
        <w:rPr>
          <w:rFonts w:ascii="Times New Roman" w:hAnsi="Times New Roman" w:cs="Times New Roman"/>
          <w:b/>
          <w:bCs/>
          <w:sz w:val="28"/>
          <w:szCs w:val="28"/>
        </w:rPr>
        <w:t xml:space="preserve"> SỐ 697/BC-PC NGÀY 05/5/2023  CỦA VỤ PHÁP CHẾ VỀ </w:t>
      </w:r>
      <w:r w:rsidR="001F7C17" w:rsidRPr="001F3854">
        <w:rPr>
          <w:rFonts w:ascii="Times New Roman" w:hAnsi="Times New Roman" w:cs="Times New Roman"/>
          <w:b/>
          <w:sz w:val="28"/>
          <w:szCs w:val="28"/>
        </w:rPr>
        <w:t>DỰ THẢO QUYẾT ĐỊNH THAY THẾ QUYẾT ĐỊNH SỐ 120/2008/QĐ-TTg</w:t>
      </w:r>
    </w:p>
    <w:p w14:paraId="1B3E7A7F" w14:textId="77777777" w:rsidR="00AA30D3" w:rsidRPr="005841AD" w:rsidRDefault="00AA30D3" w:rsidP="005841AD">
      <w:pPr>
        <w:spacing w:after="120" w:line="240" w:lineRule="auto"/>
        <w:jc w:val="center"/>
        <w:rPr>
          <w:rFonts w:ascii="Times New Roman" w:hAnsi="Times New Roman" w:cs="Times New Roman"/>
          <w:b/>
          <w:bCs/>
          <w:sz w:val="25"/>
          <w:szCs w:val="25"/>
        </w:rPr>
      </w:pPr>
    </w:p>
    <w:tbl>
      <w:tblPr>
        <w:tblStyle w:val="TableGrid"/>
        <w:tblW w:w="15620" w:type="dxa"/>
        <w:tblInd w:w="-235" w:type="dxa"/>
        <w:tblLook w:val="04A0" w:firstRow="1" w:lastRow="0" w:firstColumn="1" w:lastColumn="0" w:noHBand="0" w:noVBand="1"/>
      </w:tblPr>
      <w:tblGrid>
        <w:gridCol w:w="746"/>
        <w:gridCol w:w="964"/>
        <w:gridCol w:w="4526"/>
        <w:gridCol w:w="4823"/>
        <w:gridCol w:w="4561"/>
      </w:tblGrid>
      <w:tr w:rsidR="001C1B24" w:rsidRPr="005841AD" w14:paraId="0704EF5D" w14:textId="77777777" w:rsidTr="0088290D">
        <w:trPr>
          <w:trHeight w:val="892"/>
          <w:tblHeader/>
        </w:trPr>
        <w:tc>
          <w:tcPr>
            <w:tcW w:w="746" w:type="dxa"/>
            <w:vAlign w:val="center"/>
          </w:tcPr>
          <w:p w14:paraId="49640609" w14:textId="77777777" w:rsidR="003B236F" w:rsidRPr="001F3854" w:rsidRDefault="003B236F" w:rsidP="005841AD">
            <w:pPr>
              <w:spacing w:after="120"/>
              <w:jc w:val="center"/>
              <w:rPr>
                <w:rFonts w:ascii="Times New Roman" w:hAnsi="Times New Roman" w:cs="Times New Roman"/>
                <w:b/>
                <w:bCs/>
                <w:sz w:val="28"/>
                <w:szCs w:val="28"/>
              </w:rPr>
            </w:pPr>
            <w:r w:rsidRPr="001F3854">
              <w:rPr>
                <w:rFonts w:ascii="Times New Roman" w:hAnsi="Times New Roman" w:cs="Times New Roman"/>
                <w:b/>
                <w:bCs/>
                <w:sz w:val="28"/>
                <w:szCs w:val="28"/>
              </w:rPr>
              <w:t>STT</w:t>
            </w:r>
          </w:p>
        </w:tc>
        <w:tc>
          <w:tcPr>
            <w:tcW w:w="964" w:type="dxa"/>
            <w:vAlign w:val="center"/>
          </w:tcPr>
          <w:p w14:paraId="1D48525A" w14:textId="77777777" w:rsidR="003B236F" w:rsidRPr="001F3854" w:rsidRDefault="003B236F" w:rsidP="005841AD">
            <w:pPr>
              <w:spacing w:after="120"/>
              <w:jc w:val="center"/>
              <w:rPr>
                <w:rFonts w:ascii="Times New Roman" w:hAnsi="Times New Roman" w:cs="Times New Roman"/>
                <w:b/>
                <w:bCs/>
                <w:sz w:val="28"/>
                <w:szCs w:val="28"/>
              </w:rPr>
            </w:pPr>
            <w:r w:rsidRPr="001F3854">
              <w:rPr>
                <w:rFonts w:ascii="Times New Roman" w:hAnsi="Times New Roman" w:cs="Times New Roman"/>
                <w:b/>
                <w:bCs/>
                <w:sz w:val="28"/>
                <w:szCs w:val="28"/>
              </w:rPr>
              <w:t>Điều khoản</w:t>
            </w:r>
          </w:p>
        </w:tc>
        <w:tc>
          <w:tcPr>
            <w:tcW w:w="4526" w:type="dxa"/>
            <w:vAlign w:val="center"/>
          </w:tcPr>
          <w:p w14:paraId="7A8BFA51" w14:textId="45CD339D" w:rsidR="003B236F" w:rsidRPr="001F3854" w:rsidRDefault="003B236F" w:rsidP="005841AD">
            <w:pPr>
              <w:spacing w:after="120"/>
              <w:jc w:val="center"/>
              <w:rPr>
                <w:rFonts w:ascii="Times New Roman" w:hAnsi="Times New Roman" w:cs="Times New Roman"/>
                <w:b/>
                <w:bCs/>
                <w:sz w:val="28"/>
                <w:szCs w:val="28"/>
              </w:rPr>
            </w:pPr>
            <w:r w:rsidRPr="001F3854">
              <w:rPr>
                <w:rFonts w:ascii="Times New Roman" w:hAnsi="Times New Roman" w:cs="Times New Roman"/>
                <w:b/>
                <w:bCs/>
                <w:sz w:val="28"/>
                <w:szCs w:val="28"/>
              </w:rPr>
              <w:t>Nội dung dự thảo trong cuộc họp thẩm định</w:t>
            </w:r>
          </w:p>
        </w:tc>
        <w:tc>
          <w:tcPr>
            <w:tcW w:w="4823" w:type="dxa"/>
            <w:vAlign w:val="center"/>
          </w:tcPr>
          <w:p w14:paraId="44CF4934" w14:textId="090CB14A" w:rsidR="003B236F" w:rsidRPr="001F3854" w:rsidRDefault="003B236F" w:rsidP="005841AD">
            <w:pPr>
              <w:spacing w:after="120"/>
              <w:jc w:val="center"/>
              <w:rPr>
                <w:rFonts w:ascii="Times New Roman" w:hAnsi="Times New Roman" w:cs="Times New Roman"/>
                <w:b/>
                <w:bCs/>
                <w:sz w:val="28"/>
                <w:szCs w:val="28"/>
              </w:rPr>
            </w:pPr>
            <w:r w:rsidRPr="001F3854">
              <w:rPr>
                <w:rFonts w:ascii="Times New Roman" w:hAnsi="Times New Roman" w:cs="Times New Roman"/>
                <w:b/>
                <w:bCs/>
                <w:sz w:val="28"/>
                <w:szCs w:val="28"/>
              </w:rPr>
              <w:t>Ý kiến góp ý theo báo cáo thẩm định số</w:t>
            </w:r>
            <w:r w:rsidR="00AE6A1C" w:rsidRPr="001F3854">
              <w:rPr>
                <w:rFonts w:ascii="Times New Roman" w:hAnsi="Times New Roman" w:cs="Times New Roman"/>
                <w:b/>
                <w:bCs/>
                <w:sz w:val="28"/>
                <w:szCs w:val="28"/>
              </w:rPr>
              <w:t xml:space="preserve"> 697/BC-PC ngày 05/05/2023 </w:t>
            </w:r>
            <w:r w:rsidRPr="001F3854">
              <w:rPr>
                <w:rFonts w:ascii="Times New Roman" w:hAnsi="Times New Roman" w:cs="Times New Roman"/>
                <w:b/>
                <w:bCs/>
                <w:sz w:val="28"/>
                <w:szCs w:val="28"/>
              </w:rPr>
              <w:t>của Vụ Pháp chế</w:t>
            </w:r>
            <w:r w:rsidRPr="001F3854">
              <w:rPr>
                <w:rFonts w:ascii="Times New Roman" w:hAnsi="Times New Roman" w:cs="Times New Roman"/>
                <w:sz w:val="28"/>
                <w:szCs w:val="28"/>
              </w:rPr>
              <w:t xml:space="preserve"> </w:t>
            </w:r>
          </w:p>
        </w:tc>
        <w:tc>
          <w:tcPr>
            <w:tcW w:w="4561" w:type="dxa"/>
            <w:vAlign w:val="center"/>
          </w:tcPr>
          <w:p w14:paraId="5F381EDD" w14:textId="22892469" w:rsidR="003B236F" w:rsidRPr="001F3854" w:rsidRDefault="003B236F" w:rsidP="005841AD">
            <w:pPr>
              <w:spacing w:after="120"/>
              <w:jc w:val="center"/>
              <w:rPr>
                <w:rFonts w:ascii="Times New Roman" w:hAnsi="Times New Roman" w:cs="Times New Roman"/>
                <w:b/>
                <w:bCs/>
                <w:sz w:val="28"/>
                <w:szCs w:val="28"/>
              </w:rPr>
            </w:pPr>
            <w:r w:rsidRPr="001F3854">
              <w:rPr>
                <w:rFonts w:ascii="Times New Roman" w:hAnsi="Times New Roman" w:cs="Times New Roman"/>
                <w:b/>
                <w:bCs/>
                <w:sz w:val="28"/>
                <w:szCs w:val="28"/>
              </w:rPr>
              <w:t>Tiếp thu chỉnh sửa hoặc bảo lưu giải trình</w:t>
            </w:r>
          </w:p>
        </w:tc>
      </w:tr>
      <w:tr w:rsidR="00663997" w:rsidRPr="005841AD" w14:paraId="3C74CCCA" w14:textId="77777777" w:rsidTr="00A70017">
        <w:trPr>
          <w:trHeight w:val="892"/>
        </w:trPr>
        <w:tc>
          <w:tcPr>
            <w:tcW w:w="15620" w:type="dxa"/>
            <w:gridSpan w:val="5"/>
            <w:vAlign w:val="center"/>
          </w:tcPr>
          <w:p w14:paraId="09F2A371" w14:textId="006AEA89" w:rsidR="00663997" w:rsidRPr="001F3854" w:rsidRDefault="00663997" w:rsidP="005841AD">
            <w:pPr>
              <w:spacing w:after="120"/>
              <w:jc w:val="both"/>
              <w:rPr>
                <w:rFonts w:ascii="Times New Roman" w:hAnsi="Times New Roman" w:cs="Times New Roman"/>
                <w:i/>
                <w:iCs/>
                <w:sz w:val="28"/>
                <w:szCs w:val="28"/>
              </w:rPr>
            </w:pPr>
            <w:r w:rsidRPr="001F3854">
              <w:rPr>
                <w:rFonts w:ascii="Times New Roman" w:hAnsi="Times New Roman" w:cs="Times New Roman"/>
                <w:b/>
                <w:bCs/>
                <w:sz w:val="28"/>
                <w:szCs w:val="28"/>
              </w:rPr>
              <w:t>I. Nội dung Dự thảo Quyết định</w:t>
            </w:r>
            <w:r w:rsidR="007734CE" w:rsidRPr="001F3854">
              <w:rPr>
                <w:rFonts w:ascii="Times New Roman" w:hAnsi="Times New Roman" w:cs="Times New Roman"/>
                <w:b/>
                <w:bCs/>
                <w:sz w:val="28"/>
                <w:szCs w:val="28"/>
              </w:rPr>
              <w:t xml:space="preserve"> thay thế </w:t>
            </w:r>
          </w:p>
        </w:tc>
      </w:tr>
      <w:tr w:rsidR="001C1B24" w:rsidRPr="005841AD" w14:paraId="3319DD06" w14:textId="77777777" w:rsidTr="0088290D">
        <w:tc>
          <w:tcPr>
            <w:tcW w:w="746" w:type="dxa"/>
          </w:tcPr>
          <w:p w14:paraId="635F658D" w14:textId="607E1DA3" w:rsidR="003B236F" w:rsidRPr="005841AD" w:rsidRDefault="003B236F" w:rsidP="005841AD">
            <w:pPr>
              <w:spacing w:after="120"/>
              <w:jc w:val="center"/>
              <w:rPr>
                <w:rFonts w:ascii="Times New Roman" w:hAnsi="Times New Roman" w:cs="Times New Roman"/>
                <w:b/>
                <w:bCs/>
                <w:sz w:val="25"/>
                <w:szCs w:val="25"/>
              </w:rPr>
            </w:pPr>
            <w:r w:rsidRPr="005841AD">
              <w:rPr>
                <w:rFonts w:ascii="Times New Roman" w:hAnsi="Times New Roman" w:cs="Times New Roman"/>
                <w:b/>
                <w:bCs/>
                <w:sz w:val="25"/>
                <w:szCs w:val="25"/>
              </w:rPr>
              <w:t>1</w:t>
            </w:r>
          </w:p>
        </w:tc>
        <w:tc>
          <w:tcPr>
            <w:tcW w:w="964" w:type="dxa"/>
          </w:tcPr>
          <w:p w14:paraId="5DC7B6DA" w14:textId="77777777" w:rsidR="003B236F" w:rsidRPr="005841AD" w:rsidRDefault="003B236F" w:rsidP="005841AD">
            <w:pPr>
              <w:spacing w:after="120"/>
              <w:jc w:val="center"/>
              <w:rPr>
                <w:rFonts w:ascii="Times New Roman" w:hAnsi="Times New Roman" w:cs="Times New Roman"/>
                <w:b/>
                <w:bCs/>
                <w:sz w:val="25"/>
                <w:szCs w:val="25"/>
              </w:rPr>
            </w:pPr>
          </w:p>
        </w:tc>
        <w:tc>
          <w:tcPr>
            <w:tcW w:w="4526" w:type="dxa"/>
          </w:tcPr>
          <w:p w14:paraId="51BEA0DC" w14:textId="3190898A" w:rsidR="003B236F" w:rsidRPr="005841AD" w:rsidRDefault="003B236F" w:rsidP="005841AD">
            <w:pPr>
              <w:spacing w:after="120"/>
              <w:rPr>
                <w:rFonts w:ascii="Times New Roman" w:hAnsi="Times New Roman" w:cs="Times New Roman"/>
                <w:b/>
                <w:bCs/>
                <w:sz w:val="25"/>
                <w:szCs w:val="25"/>
              </w:rPr>
            </w:pPr>
            <w:r w:rsidRPr="005841AD">
              <w:rPr>
                <w:rFonts w:ascii="Times New Roman" w:hAnsi="Times New Roman" w:cs="Times New Roman"/>
                <w:b/>
                <w:bCs/>
                <w:sz w:val="25"/>
                <w:szCs w:val="25"/>
              </w:rPr>
              <w:t>Tên Quyết định</w:t>
            </w:r>
          </w:p>
          <w:p w14:paraId="58FC3F6A" w14:textId="2C618141" w:rsidR="003B236F" w:rsidRPr="005841AD" w:rsidRDefault="003B236F" w:rsidP="005841AD">
            <w:pPr>
              <w:spacing w:after="120"/>
              <w:jc w:val="both"/>
              <w:rPr>
                <w:rFonts w:ascii="Times New Roman" w:hAnsi="Times New Roman" w:cs="Times New Roman"/>
                <w:bCs/>
                <w:sz w:val="25"/>
                <w:szCs w:val="25"/>
              </w:rPr>
            </w:pPr>
            <w:r w:rsidRPr="005841AD">
              <w:rPr>
                <w:rFonts w:ascii="Times New Roman" w:hAnsi="Times New Roman" w:cs="Times New Roman"/>
                <w:bCs/>
                <w:sz w:val="25"/>
                <w:szCs w:val="25"/>
              </w:rPr>
              <w:t xml:space="preserve">Quy định điều kiện xác định người bị phơi nhiễm với HIV, người </w:t>
            </w:r>
            <w:r w:rsidR="00AE6A1C" w:rsidRPr="005841AD">
              <w:rPr>
                <w:rFonts w:ascii="Times New Roman" w:hAnsi="Times New Roman" w:cs="Times New Roman"/>
                <w:bCs/>
                <w:sz w:val="25"/>
                <w:szCs w:val="25"/>
              </w:rPr>
              <w:t xml:space="preserve">bị </w:t>
            </w:r>
            <w:r w:rsidRPr="005841AD">
              <w:rPr>
                <w:rFonts w:ascii="Times New Roman" w:hAnsi="Times New Roman" w:cs="Times New Roman"/>
                <w:bCs/>
                <w:sz w:val="25"/>
                <w:szCs w:val="25"/>
              </w:rPr>
              <w:t>nhiễm HIV do tai nạn rủi ro nghề nghiệp</w:t>
            </w:r>
          </w:p>
          <w:p w14:paraId="192E05B2" w14:textId="040F45FA" w:rsidR="003B236F" w:rsidRPr="005841AD" w:rsidRDefault="003B236F" w:rsidP="005841AD">
            <w:pPr>
              <w:spacing w:after="120"/>
              <w:rPr>
                <w:rFonts w:ascii="Times New Roman" w:hAnsi="Times New Roman" w:cs="Times New Roman"/>
                <w:sz w:val="25"/>
                <w:szCs w:val="25"/>
              </w:rPr>
            </w:pPr>
          </w:p>
        </w:tc>
        <w:tc>
          <w:tcPr>
            <w:tcW w:w="4823" w:type="dxa"/>
          </w:tcPr>
          <w:p w14:paraId="7A3B7FA4" w14:textId="2B88F305" w:rsidR="003B236F" w:rsidRPr="005841AD" w:rsidRDefault="003B236F" w:rsidP="005841AD">
            <w:pPr>
              <w:spacing w:after="120"/>
              <w:rPr>
                <w:rFonts w:ascii="Times New Roman" w:hAnsi="Times New Roman" w:cs="Times New Roman"/>
                <w:sz w:val="25"/>
                <w:szCs w:val="25"/>
              </w:rPr>
            </w:pPr>
            <w:r w:rsidRPr="005841AD">
              <w:rPr>
                <w:rFonts w:ascii="Times New Roman" w:hAnsi="Times New Roman" w:cs="Times New Roman"/>
                <w:sz w:val="25"/>
                <w:szCs w:val="25"/>
              </w:rPr>
              <w:t>Không có ý kiến góp ý</w:t>
            </w:r>
          </w:p>
        </w:tc>
        <w:tc>
          <w:tcPr>
            <w:tcW w:w="4561" w:type="dxa"/>
          </w:tcPr>
          <w:p w14:paraId="38E01EC1" w14:textId="6C69404F" w:rsidR="003B236F" w:rsidRPr="005841AD" w:rsidRDefault="00AE6A1C" w:rsidP="005841AD">
            <w:pPr>
              <w:spacing w:after="120"/>
              <w:jc w:val="both"/>
              <w:rPr>
                <w:rFonts w:ascii="Times New Roman" w:hAnsi="Times New Roman" w:cs="Times New Roman"/>
                <w:bCs/>
                <w:i/>
                <w:iCs/>
                <w:sz w:val="25"/>
                <w:szCs w:val="25"/>
              </w:rPr>
            </w:pPr>
            <w:r w:rsidRPr="005841AD">
              <w:rPr>
                <w:rFonts w:ascii="Times New Roman" w:hAnsi="Times New Roman" w:cs="Times New Roman"/>
                <w:sz w:val="25"/>
                <w:szCs w:val="25"/>
                <w:lang w:eastAsia="vi-VN"/>
              </w:rPr>
              <w:t xml:space="preserve">Cơ quan </w:t>
            </w:r>
            <w:r w:rsidR="00356A59" w:rsidRPr="005841AD">
              <w:rPr>
                <w:rFonts w:ascii="Times New Roman" w:hAnsi="Times New Roman" w:cs="Times New Roman"/>
                <w:sz w:val="25"/>
                <w:szCs w:val="25"/>
                <w:lang w:eastAsia="vi-VN"/>
              </w:rPr>
              <w:t xml:space="preserve">chủ trì </w:t>
            </w:r>
            <w:r w:rsidRPr="005841AD">
              <w:rPr>
                <w:rFonts w:ascii="Times New Roman" w:hAnsi="Times New Roman" w:cs="Times New Roman"/>
                <w:sz w:val="25"/>
                <w:szCs w:val="25"/>
                <w:lang w:eastAsia="vi-VN"/>
              </w:rPr>
              <w:t>soạn thảo giữ nguyên tên Quyết định như sau:</w:t>
            </w:r>
          </w:p>
          <w:p w14:paraId="579CBD5F" w14:textId="7E5A8211" w:rsidR="003B236F" w:rsidRPr="005841AD" w:rsidRDefault="003B236F" w:rsidP="005841AD">
            <w:pPr>
              <w:spacing w:after="120"/>
              <w:jc w:val="both"/>
              <w:rPr>
                <w:rFonts w:ascii="Times New Roman" w:hAnsi="Times New Roman" w:cs="Times New Roman"/>
                <w:bCs/>
                <w:sz w:val="25"/>
                <w:szCs w:val="25"/>
              </w:rPr>
            </w:pPr>
            <w:r w:rsidRPr="005841AD">
              <w:rPr>
                <w:rFonts w:ascii="Times New Roman" w:hAnsi="Times New Roman" w:cs="Times New Roman"/>
                <w:bCs/>
                <w:sz w:val="25"/>
                <w:szCs w:val="25"/>
              </w:rPr>
              <w:t>Quy định điều kiện xác định người bị phơi nhiễm với HIV, người</w:t>
            </w:r>
            <w:r w:rsidR="00AE6A1C" w:rsidRPr="005841AD">
              <w:rPr>
                <w:rFonts w:ascii="Times New Roman" w:hAnsi="Times New Roman" w:cs="Times New Roman"/>
                <w:bCs/>
                <w:sz w:val="25"/>
                <w:szCs w:val="25"/>
              </w:rPr>
              <w:t xml:space="preserve"> bị</w:t>
            </w:r>
            <w:r w:rsidRPr="005841AD">
              <w:rPr>
                <w:rFonts w:ascii="Times New Roman" w:hAnsi="Times New Roman" w:cs="Times New Roman"/>
                <w:bCs/>
                <w:sz w:val="25"/>
                <w:szCs w:val="25"/>
              </w:rPr>
              <w:t xml:space="preserve"> nhiễm HIV do tai nạn rủi ro nghề nghiệp.</w:t>
            </w:r>
          </w:p>
        </w:tc>
      </w:tr>
      <w:tr w:rsidR="00AE6A1C" w:rsidRPr="005841AD" w14:paraId="27099480" w14:textId="77777777" w:rsidTr="0088290D">
        <w:tc>
          <w:tcPr>
            <w:tcW w:w="746" w:type="dxa"/>
          </w:tcPr>
          <w:p w14:paraId="2CAD0E85" w14:textId="32B3FFD0" w:rsidR="00AE6A1C" w:rsidRPr="005841AD" w:rsidRDefault="00AE6A1C" w:rsidP="005841AD">
            <w:pPr>
              <w:spacing w:after="120"/>
              <w:jc w:val="center"/>
              <w:rPr>
                <w:rFonts w:ascii="Times New Roman" w:hAnsi="Times New Roman" w:cs="Times New Roman"/>
                <w:b/>
                <w:bCs/>
                <w:sz w:val="25"/>
                <w:szCs w:val="25"/>
              </w:rPr>
            </w:pPr>
            <w:r w:rsidRPr="005841AD">
              <w:rPr>
                <w:rFonts w:ascii="Times New Roman" w:hAnsi="Times New Roman" w:cs="Times New Roman"/>
                <w:b/>
                <w:bCs/>
                <w:sz w:val="25"/>
                <w:szCs w:val="25"/>
              </w:rPr>
              <w:t>2</w:t>
            </w:r>
          </w:p>
        </w:tc>
        <w:tc>
          <w:tcPr>
            <w:tcW w:w="964" w:type="dxa"/>
          </w:tcPr>
          <w:p w14:paraId="0612DC5C" w14:textId="57CE82C5" w:rsidR="00AE6A1C" w:rsidRPr="005841AD" w:rsidRDefault="00AE6A1C" w:rsidP="005841AD">
            <w:pPr>
              <w:spacing w:after="120"/>
              <w:jc w:val="center"/>
              <w:rPr>
                <w:rFonts w:ascii="Times New Roman" w:hAnsi="Times New Roman" w:cs="Times New Roman"/>
                <w:b/>
                <w:bCs/>
                <w:sz w:val="25"/>
                <w:szCs w:val="25"/>
              </w:rPr>
            </w:pPr>
            <w:r w:rsidRPr="005841AD">
              <w:rPr>
                <w:rFonts w:ascii="Times New Roman" w:hAnsi="Times New Roman" w:cs="Times New Roman"/>
                <w:b/>
                <w:bCs/>
                <w:sz w:val="25"/>
                <w:szCs w:val="25"/>
              </w:rPr>
              <w:t xml:space="preserve">Cơ sở pháp lý </w:t>
            </w:r>
          </w:p>
        </w:tc>
        <w:tc>
          <w:tcPr>
            <w:tcW w:w="4526" w:type="dxa"/>
          </w:tcPr>
          <w:p w14:paraId="1CD648F5" w14:textId="77777777" w:rsidR="00AE6A1C" w:rsidRPr="005841AD" w:rsidRDefault="00AE6A1C" w:rsidP="005841AD">
            <w:pPr>
              <w:spacing w:after="120"/>
              <w:rPr>
                <w:rFonts w:ascii="Times New Roman" w:hAnsi="Times New Roman" w:cs="Times New Roman"/>
                <w:color w:val="000000"/>
                <w:sz w:val="25"/>
                <w:szCs w:val="25"/>
              </w:rPr>
            </w:pPr>
            <w:r w:rsidRPr="005841AD">
              <w:rPr>
                <w:rFonts w:ascii="Times New Roman" w:hAnsi="Times New Roman" w:cs="Times New Roman"/>
                <w:color w:val="000000"/>
                <w:sz w:val="25"/>
                <w:szCs w:val="25"/>
              </w:rPr>
              <w:t>Căn cứ Luật Tổ chức Chính phủ ngày 19 tháng 6 năm 2015; Luật sửa đổi, bổ sung một số điều của Luật Tổ chức Chính phủ và Luật Tổ chức chính quyền địa phương ngày 22 tháng 11 năm 2019;</w:t>
            </w:r>
          </w:p>
          <w:p w14:paraId="63B98FC8" w14:textId="77777777" w:rsidR="00AE6A1C" w:rsidRPr="005841AD" w:rsidRDefault="00AE6A1C" w:rsidP="005841AD">
            <w:pPr>
              <w:spacing w:after="120"/>
              <w:rPr>
                <w:rFonts w:ascii="Times New Roman" w:hAnsi="Times New Roman" w:cs="Times New Roman"/>
                <w:sz w:val="25"/>
                <w:szCs w:val="25"/>
              </w:rPr>
            </w:pPr>
            <w:r w:rsidRPr="005841AD">
              <w:rPr>
                <w:rFonts w:ascii="Times New Roman" w:hAnsi="Times New Roman" w:cs="Times New Roman"/>
                <w:sz w:val="25"/>
                <w:szCs w:val="25"/>
              </w:rPr>
              <w:t>Căn cứ Luật Phòng, chống nhiễm vi rút gây ra hội chứng suy giảm miễn dịch mắc phải ở người (HIV/AIDS) ngày 29 tháng 6 năm 2006; Luật sửa đổi bổ sung một số điều của Luật Phòng, chống nhiễm vi rút gây ra hội chứng suy giảm miễn dịch mắc phải ở người (HIV/AIDS) ngày 16 tháng 11 năm 2020;</w:t>
            </w:r>
          </w:p>
          <w:p w14:paraId="60CDCF02" w14:textId="77777777" w:rsidR="00AE6A1C" w:rsidRPr="005841AD" w:rsidRDefault="00AE6A1C" w:rsidP="005841AD">
            <w:pPr>
              <w:spacing w:after="120"/>
              <w:rPr>
                <w:rFonts w:ascii="Times New Roman" w:hAnsi="Times New Roman" w:cs="Times New Roman"/>
                <w:sz w:val="25"/>
                <w:szCs w:val="25"/>
              </w:rPr>
            </w:pPr>
            <w:r w:rsidRPr="005841AD">
              <w:rPr>
                <w:rFonts w:ascii="Times New Roman" w:hAnsi="Times New Roman" w:cs="Times New Roman"/>
                <w:sz w:val="25"/>
                <w:szCs w:val="25"/>
              </w:rPr>
              <w:lastRenderedPageBreak/>
              <w:t>Căn cứ Luật An toàn, vệ sinh lao động ngày 25 tháng 06 năm 2015;</w:t>
            </w:r>
          </w:p>
          <w:p w14:paraId="1C9C794F" w14:textId="79C6180B" w:rsidR="00AE6A1C" w:rsidRPr="005841AD" w:rsidRDefault="00AE6A1C" w:rsidP="005841AD">
            <w:pPr>
              <w:spacing w:after="120"/>
              <w:rPr>
                <w:rFonts w:ascii="Times New Roman" w:hAnsi="Times New Roman" w:cs="Times New Roman"/>
                <w:b/>
                <w:bCs/>
                <w:sz w:val="25"/>
                <w:szCs w:val="25"/>
              </w:rPr>
            </w:pPr>
          </w:p>
        </w:tc>
        <w:tc>
          <w:tcPr>
            <w:tcW w:w="4823" w:type="dxa"/>
          </w:tcPr>
          <w:p w14:paraId="39E694E8" w14:textId="45589D8B" w:rsidR="00AE6A1C" w:rsidRPr="005841AD" w:rsidRDefault="00AE6A1C" w:rsidP="005841AD">
            <w:pPr>
              <w:spacing w:after="120"/>
              <w:rPr>
                <w:rFonts w:ascii="Times New Roman" w:hAnsi="Times New Roman" w:cs="Times New Roman"/>
                <w:sz w:val="25"/>
                <w:szCs w:val="25"/>
              </w:rPr>
            </w:pPr>
            <w:r w:rsidRPr="005841AD">
              <w:rPr>
                <w:rFonts w:ascii="Times New Roman" w:hAnsi="Times New Roman" w:cs="Times New Roman"/>
                <w:sz w:val="25"/>
                <w:szCs w:val="25"/>
              </w:rPr>
              <w:lastRenderedPageBreak/>
              <w:t xml:space="preserve">Căn cứ Khoản 3 Điều 46 Luật HIV/AIDS 2006, việc sửa đổi </w:t>
            </w:r>
            <w:r w:rsidRPr="005841AD">
              <w:rPr>
                <w:rFonts w:ascii="Times New Roman" w:hAnsi="Times New Roman" w:cs="Times New Roman"/>
                <w:spacing w:val="-4"/>
                <w:sz w:val="25"/>
                <w:szCs w:val="25"/>
                <w:lang w:val="pt-BR"/>
              </w:rPr>
              <w:t>Quyết định số 120/2008/QĐ-TTg ngày 29/8/2008 của Thủ tướng Chính phủ</w:t>
            </w:r>
            <w:r w:rsidRPr="005841AD">
              <w:rPr>
                <w:rFonts w:ascii="Times New Roman" w:hAnsi="Times New Roman" w:cs="Times New Roman"/>
                <w:sz w:val="25"/>
                <w:szCs w:val="25"/>
              </w:rPr>
              <w:t xml:space="preserve"> là có cơ sở pháp lý và phù hợp với thực tiễn.</w:t>
            </w:r>
          </w:p>
        </w:tc>
        <w:tc>
          <w:tcPr>
            <w:tcW w:w="4561" w:type="dxa"/>
          </w:tcPr>
          <w:p w14:paraId="03707868" w14:textId="7ED0053D" w:rsidR="00AE6A1C" w:rsidRPr="005841AD" w:rsidRDefault="00AE6A1C" w:rsidP="005841AD">
            <w:pPr>
              <w:spacing w:after="120"/>
              <w:jc w:val="both"/>
              <w:rPr>
                <w:rFonts w:ascii="Times New Roman" w:hAnsi="Times New Roman" w:cs="Times New Roman"/>
                <w:sz w:val="25"/>
                <w:szCs w:val="25"/>
                <w:lang w:eastAsia="vi-VN"/>
              </w:rPr>
            </w:pPr>
            <w:r w:rsidRPr="005841AD">
              <w:rPr>
                <w:rFonts w:ascii="Times New Roman" w:hAnsi="Times New Roman" w:cs="Times New Roman"/>
                <w:sz w:val="25"/>
                <w:szCs w:val="25"/>
                <w:lang w:eastAsia="vi-VN"/>
              </w:rPr>
              <w:t xml:space="preserve">Tiếp thu ý kiến của Hội đồng thầm định, cơ quan </w:t>
            </w:r>
            <w:r w:rsidR="00356A59" w:rsidRPr="005841AD">
              <w:rPr>
                <w:rFonts w:ascii="Times New Roman" w:hAnsi="Times New Roman" w:cs="Times New Roman"/>
                <w:sz w:val="25"/>
                <w:szCs w:val="25"/>
                <w:lang w:eastAsia="vi-VN"/>
              </w:rPr>
              <w:t xml:space="preserve">chủ trì </w:t>
            </w:r>
            <w:r w:rsidRPr="005841AD">
              <w:rPr>
                <w:rFonts w:ascii="Times New Roman" w:hAnsi="Times New Roman" w:cs="Times New Roman"/>
                <w:sz w:val="25"/>
                <w:szCs w:val="25"/>
                <w:lang w:eastAsia="vi-VN"/>
              </w:rPr>
              <w:t>soạn thảo đã sửa cơ sở pháp lý xây dựng Quyết định thay thế Quyết định 120/2008/QĐ-TTg như sau:</w:t>
            </w:r>
          </w:p>
          <w:p w14:paraId="6BA26817" w14:textId="77777777" w:rsidR="00AE6A1C" w:rsidRPr="005841AD" w:rsidRDefault="00AE6A1C" w:rsidP="00E15C1D">
            <w:pPr>
              <w:spacing w:after="120"/>
              <w:rPr>
                <w:rFonts w:ascii="Times New Roman" w:hAnsi="Times New Roman" w:cs="Times New Roman"/>
                <w:i/>
                <w:iCs/>
                <w:color w:val="000000"/>
                <w:sz w:val="25"/>
                <w:szCs w:val="25"/>
              </w:rPr>
            </w:pPr>
            <w:r w:rsidRPr="005841AD">
              <w:rPr>
                <w:rFonts w:ascii="Times New Roman" w:hAnsi="Times New Roman" w:cs="Times New Roman"/>
                <w:i/>
                <w:iCs/>
                <w:color w:val="000000"/>
                <w:sz w:val="25"/>
                <w:szCs w:val="25"/>
              </w:rPr>
              <w:t>Căn cứ Luật Tổ chức Chính phủ ngày 19 tháng 6 năm 2015; Luật sửa đổi, bổ sung một số điều của Luật Tổ chức Chính phủ và Luật Tổ chức chính quyền địa phương ngày 22 tháng 11 năm 2019;</w:t>
            </w:r>
          </w:p>
          <w:p w14:paraId="5DEB4D83" w14:textId="2FB3EE1C" w:rsidR="00AE6A1C" w:rsidRPr="005841AD" w:rsidRDefault="00AE6A1C" w:rsidP="00E15C1D">
            <w:pPr>
              <w:spacing w:after="120"/>
              <w:rPr>
                <w:rFonts w:ascii="Times New Roman" w:hAnsi="Times New Roman" w:cs="Times New Roman"/>
                <w:sz w:val="25"/>
                <w:szCs w:val="25"/>
                <w:lang w:eastAsia="vi-VN"/>
              </w:rPr>
            </w:pPr>
            <w:r w:rsidRPr="005841AD">
              <w:rPr>
                <w:rFonts w:ascii="Times New Roman" w:hAnsi="Times New Roman" w:cs="Times New Roman"/>
                <w:i/>
                <w:sz w:val="25"/>
                <w:szCs w:val="25"/>
              </w:rPr>
              <w:t xml:space="preserve">Căn cứ Luật Phòng, chống nhiễm vi rút gây ra hội chứng suy giảm miễn dịch mắc phải ở người (HIV/AIDS) ngày 29 tháng 6 năm 2006; Luật sửa đổi bổ sung một số điều của Luật Phòng, chống nhiễm vi rút </w:t>
            </w:r>
            <w:r w:rsidRPr="005841AD">
              <w:rPr>
                <w:rFonts w:ascii="Times New Roman" w:hAnsi="Times New Roman" w:cs="Times New Roman"/>
                <w:i/>
                <w:sz w:val="25"/>
                <w:szCs w:val="25"/>
              </w:rPr>
              <w:lastRenderedPageBreak/>
              <w:t>gây ra hội chứng suy giảm miễn dịch mắc phải ở người (HIV/AIDS) ngày 16 tháng 11 năm 2020;</w:t>
            </w:r>
          </w:p>
        </w:tc>
      </w:tr>
      <w:tr w:rsidR="001C1B24" w:rsidRPr="005841AD" w14:paraId="0E4F0B74" w14:textId="77777777" w:rsidTr="0088290D">
        <w:tc>
          <w:tcPr>
            <w:tcW w:w="746" w:type="dxa"/>
          </w:tcPr>
          <w:p w14:paraId="0240FE28" w14:textId="73DEE693" w:rsidR="003B236F" w:rsidRPr="005841AD" w:rsidRDefault="00AE6A1C" w:rsidP="005841AD">
            <w:pPr>
              <w:spacing w:after="120"/>
              <w:jc w:val="center"/>
              <w:rPr>
                <w:rFonts w:ascii="Times New Roman" w:hAnsi="Times New Roman" w:cs="Times New Roman"/>
                <w:b/>
                <w:bCs/>
                <w:sz w:val="25"/>
                <w:szCs w:val="25"/>
              </w:rPr>
            </w:pPr>
            <w:r w:rsidRPr="005841AD">
              <w:rPr>
                <w:rFonts w:ascii="Times New Roman" w:hAnsi="Times New Roman" w:cs="Times New Roman"/>
                <w:b/>
                <w:bCs/>
                <w:sz w:val="25"/>
                <w:szCs w:val="25"/>
              </w:rPr>
              <w:lastRenderedPageBreak/>
              <w:t>3</w:t>
            </w:r>
          </w:p>
        </w:tc>
        <w:tc>
          <w:tcPr>
            <w:tcW w:w="964" w:type="dxa"/>
          </w:tcPr>
          <w:p w14:paraId="1263093E" w14:textId="77777777" w:rsidR="003B236F" w:rsidRPr="005841AD" w:rsidRDefault="003B236F" w:rsidP="005841AD">
            <w:pPr>
              <w:spacing w:after="120"/>
              <w:jc w:val="center"/>
              <w:rPr>
                <w:rFonts w:ascii="Times New Roman" w:hAnsi="Times New Roman" w:cs="Times New Roman"/>
                <w:b/>
                <w:bCs/>
                <w:sz w:val="25"/>
                <w:szCs w:val="25"/>
              </w:rPr>
            </w:pPr>
            <w:r w:rsidRPr="005841AD">
              <w:rPr>
                <w:rFonts w:ascii="Times New Roman" w:hAnsi="Times New Roman" w:cs="Times New Roman"/>
                <w:b/>
                <w:bCs/>
                <w:sz w:val="25"/>
                <w:szCs w:val="25"/>
              </w:rPr>
              <w:t>Điều 1</w:t>
            </w:r>
          </w:p>
        </w:tc>
        <w:tc>
          <w:tcPr>
            <w:tcW w:w="4526" w:type="dxa"/>
          </w:tcPr>
          <w:p w14:paraId="7C6658A7" w14:textId="77777777" w:rsidR="003B236F" w:rsidRPr="005841AD" w:rsidRDefault="003B236F" w:rsidP="005841AD">
            <w:pPr>
              <w:spacing w:after="120"/>
              <w:jc w:val="both"/>
              <w:rPr>
                <w:rFonts w:ascii="Times New Roman" w:hAnsi="Times New Roman" w:cs="Times New Roman"/>
                <w:b/>
                <w:bCs/>
                <w:sz w:val="25"/>
                <w:szCs w:val="25"/>
              </w:rPr>
            </w:pPr>
            <w:r w:rsidRPr="005841AD">
              <w:rPr>
                <w:rFonts w:ascii="Times New Roman" w:hAnsi="Times New Roman" w:cs="Times New Roman"/>
                <w:b/>
                <w:bCs/>
                <w:sz w:val="25"/>
                <w:szCs w:val="25"/>
              </w:rPr>
              <w:t>Phạm vi điều chỉnh</w:t>
            </w:r>
          </w:p>
          <w:p w14:paraId="08DE3669" w14:textId="77777777" w:rsidR="003B236F" w:rsidRPr="005841AD" w:rsidRDefault="003B236F" w:rsidP="005841AD">
            <w:pPr>
              <w:spacing w:after="120"/>
              <w:rPr>
                <w:rFonts w:ascii="Times New Roman" w:hAnsi="Times New Roman" w:cs="Times New Roman"/>
                <w:sz w:val="25"/>
                <w:szCs w:val="25"/>
              </w:rPr>
            </w:pPr>
            <w:r w:rsidRPr="005841AD">
              <w:rPr>
                <w:rFonts w:ascii="Times New Roman" w:hAnsi="Times New Roman" w:cs="Times New Roman"/>
                <w:sz w:val="25"/>
                <w:szCs w:val="25"/>
              </w:rPr>
              <w:t xml:space="preserve">Quyết định này quy định điều kiện để xác định người bị phơi nhiễm với HIV, người nhiễm HIV do tai nạn rủi ro nghề nghiệp; </w:t>
            </w:r>
            <w:r w:rsidRPr="005841AD">
              <w:rPr>
                <w:rFonts w:ascii="Times New Roman" w:hAnsi="Times New Roman" w:cs="Times New Roman"/>
                <w:bCs/>
                <w:sz w:val="25"/>
                <w:szCs w:val="25"/>
              </w:rPr>
              <w:t>hồ sơ, trình tự thủ tục cấp giấy chứng nhận bị phơi nhiễm với HIV, giấy chứng nhận bị nhiễm HIV do tai nạn rủi ro nghề nghiệp.</w:t>
            </w:r>
          </w:p>
          <w:p w14:paraId="7D63FA4C" w14:textId="2102F0D7" w:rsidR="003B236F" w:rsidRPr="005841AD" w:rsidRDefault="003B236F" w:rsidP="005841AD">
            <w:pPr>
              <w:spacing w:after="120"/>
              <w:jc w:val="both"/>
              <w:rPr>
                <w:rFonts w:ascii="Times New Roman" w:hAnsi="Times New Roman" w:cs="Times New Roman"/>
                <w:sz w:val="25"/>
                <w:szCs w:val="25"/>
              </w:rPr>
            </w:pPr>
          </w:p>
        </w:tc>
        <w:tc>
          <w:tcPr>
            <w:tcW w:w="4823" w:type="dxa"/>
          </w:tcPr>
          <w:p w14:paraId="02E26EF4" w14:textId="6B5458A6" w:rsidR="00BD35C5" w:rsidRPr="005841AD" w:rsidRDefault="00BD35C5" w:rsidP="005841AD">
            <w:pPr>
              <w:spacing w:after="120"/>
              <w:jc w:val="both"/>
              <w:rPr>
                <w:rFonts w:ascii="Times New Roman" w:hAnsi="Times New Roman" w:cs="Times New Roman"/>
                <w:sz w:val="25"/>
                <w:szCs w:val="25"/>
              </w:rPr>
            </w:pPr>
            <w:r w:rsidRPr="005841AD">
              <w:rPr>
                <w:rFonts w:ascii="Times New Roman" w:hAnsi="Times New Roman" w:cs="Times New Roman"/>
                <w:sz w:val="25"/>
                <w:szCs w:val="25"/>
              </w:rPr>
              <w:t>2. Điều 1. Về phạm vi điều chỉnh</w:t>
            </w:r>
          </w:p>
          <w:p w14:paraId="016D0551" w14:textId="73EB6DB3" w:rsidR="003B236F" w:rsidRPr="005841AD" w:rsidRDefault="003B236F" w:rsidP="005841AD">
            <w:pPr>
              <w:spacing w:after="120"/>
              <w:jc w:val="both"/>
              <w:rPr>
                <w:rFonts w:ascii="Times New Roman" w:hAnsi="Times New Roman" w:cs="Times New Roman"/>
                <w:sz w:val="25"/>
                <w:szCs w:val="25"/>
              </w:rPr>
            </w:pPr>
          </w:p>
        </w:tc>
        <w:tc>
          <w:tcPr>
            <w:tcW w:w="4561" w:type="dxa"/>
          </w:tcPr>
          <w:p w14:paraId="716596AE" w14:textId="5AD016C9" w:rsidR="003B236F" w:rsidRPr="005841AD" w:rsidRDefault="00BD35C5" w:rsidP="005841AD">
            <w:pPr>
              <w:spacing w:after="120"/>
              <w:jc w:val="both"/>
              <w:rPr>
                <w:rFonts w:ascii="Times New Roman" w:hAnsi="Times New Roman" w:cs="Times New Roman"/>
                <w:sz w:val="25"/>
                <w:szCs w:val="25"/>
                <w:lang w:eastAsia="vi-VN"/>
              </w:rPr>
            </w:pPr>
            <w:r w:rsidRPr="005841AD">
              <w:rPr>
                <w:rFonts w:ascii="Times New Roman" w:hAnsi="Times New Roman" w:cs="Times New Roman"/>
                <w:sz w:val="25"/>
                <w:szCs w:val="25"/>
                <w:lang w:eastAsia="vi-VN"/>
              </w:rPr>
              <w:t xml:space="preserve">Tiếp thu ý kiến của Hội đồng thầm định, cơ quan </w:t>
            </w:r>
            <w:r w:rsidR="00356A59" w:rsidRPr="005841AD">
              <w:rPr>
                <w:rFonts w:ascii="Times New Roman" w:hAnsi="Times New Roman" w:cs="Times New Roman"/>
                <w:sz w:val="25"/>
                <w:szCs w:val="25"/>
                <w:lang w:eastAsia="vi-VN"/>
              </w:rPr>
              <w:t xml:space="preserve">chủ trì </w:t>
            </w:r>
            <w:r w:rsidRPr="005841AD">
              <w:rPr>
                <w:rFonts w:ascii="Times New Roman" w:hAnsi="Times New Roman" w:cs="Times New Roman"/>
                <w:sz w:val="25"/>
                <w:szCs w:val="25"/>
                <w:lang w:eastAsia="vi-VN"/>
              </w:rPr>
              <w:t>soạn thảo đã sửa Điều 1 như sau:</w:t>
            </w:r>
          </w:p>
          <w:p w14:paraId="2A8DFB68" w14:textId="77777777" w:rsidR="00BD35C5" w:rsidRPr="005841AD" w:rsidRDefault="00BD35C5" w:rsidP="005841AD">
            <w:pPr>
              <w:spacing w:after="120"/>
              <w:rPr>
                <w:rFonts w:ascii="Times New Roman" w:hAnsi="Times New Roman" w:cs="Times New Roman"/>
                <w:b/>
                <w:i/>
                <w:iCs/>
                <w:sz w:val="25"/>
                <w:szCs w:val="25"/>
              </w:rPr>
            </w:pPr>
            <w:r w:rsidRPr="005841AD">
              <w:rPr>
                <w:rFonts w:ascii="Times New Roman" w:hAnsi="Times New Roman" w:cs="Times New Roman"/>
                <w:b/>
                <w:i/>
                <w:iCs/>
                <w:sz w:val="25"/>
                <w:szCs w:val="25"/>
              </w:rPr>
              <w:t>Điều 1. Phạm vi điều chỉnh</w:t>
            </w:r>
          </w:p>
          <w:p w14:paraId="7B2324FE" w14:textId="69150E89" w:rsidR="00BD35C5" w:rsidRPr="005841AD" w:rsidRDefault="00BD35C5" w:rsidP="005841AD">
            <w:pPr>
              <w:spacing w:after="120"/>
              <w:jc w:val="both"/>
              <w:rPr>
                <w:rFonts w:ascii="Times New Roman" w:hAnsi="Times New Roman" w:cs="Times New Roman"/>
                <w:bCs/>
                <w:sz w:val="25"/>
                <w:szCs w:val="25"/>
              </w:rPr>
            </w:pPr>
            <w:r w:rsidRPr="005841AD">
              <w:rPr>
                <w:rFonts w:ascii="Times New Roman" w:hAnsi="Times New Roman" w:cs="Times New Roman"/>
                <w:i/>
                <w:iCs/>
                <w:sz w:val="25"/>
                <w:szCs w:val="25"/>
              </w:rPr>
              <w:t xml:space="preserve">Quyết định này quy định điều kiện để xác định </w:t>
            </w:r>
            <w:r w:rsidRPr="005841AD">
              <w:rPr>
                <w:rFonts w:ascii="Times New Roman" w:hAnsi="Times New Roman" w:cs="Times New Roman"/>
                <w:i/>
                <w:iCs/>
                <w:color w:val="000000"/>
                <w:sz w:val="25"/>
                <w:szCs w:val="25"/>
              </w:rPr>
              <w:t xml:space="preserve">người bị phơi nhiễm với HIV, người nhiễm HIV do tai nạn rủi ro nghề nghiệp; </w:t>
            </w:r>
            <w:r w:rsidRPr="005841AD">
              <w:rPr>
                <w:rFonts w:ascii="Times New Roman" w:hAnsi="Times New Roman" w:cs="Times New Roman"/>
                <w:bCs/>
                <w:i/>
                <w:iCs/>
                <w:sz w:val="25"/>
                <w:szCs w:val="25"/>
              </w:rPr>
              <w:t xml:space="preserve">hồ sơ, trình tự, thủ tục cấp giấy chứng nhận </w:t>
            </w:r>
            <w:r w:rsidRPr="005841AD">
              <w:rPr>
                <w:rFonts w:ascii="Times New Roman" w:hAnsi="Times New Roman" w:cs="Times New Roman"/>
                <w:i/>
                <w:iCs/>
                <w:color w:val="000000"/>
                <w:sz w:val="25"/>
                <w:szCs w:val="25"/>
              </w:rPr>
              <w:t xml:space="preserve">bị phơi nhiễm với HIV và </w:t>
            </w:r>
            <w:r w:rsidRPr="005841AD">
              <w:rPr>
                <w:rFonts w:ascii="Times New Roman" w:hAnsi="Times New Roman" w:cs="Times New Roman"/>
                <w:bCs/>
                <w:i/>
                <w:iCs/>
                <w:sz w:val="25"/>
                <w:szCs w:val="25"/>
              </w:rPr>
              <w:t>bị nhiễm HIV do tai nạn rủi ro nghề nghiệp</w:t>
            </w:r>
            <w:r w:rsidRPr="005841AD">
              <w:rPr>
                <w:rFonts w:ascii="Times New Roman" w:hAnsi="Times New Roman" w:cs="Times New Roman"/>
                <w:bCs/>
                <w:sz w:val="25"/>
                <w:szCs w:val="25"/>
              </w:rPr>
              <w:t>.</w:t>
            </w:r>
          </w:p>
        </w:tc>
      </w:tr>
      <w:tr w:rsidR="000521F0" w:rsidRPr="005841AD" w14:paraId="0DB5148F" w14:textId="77777777" w:rsidTr="0088290D">
        <w:tc>
          <w:tcPr>
            <w:tcW w:w="746" w:type="dxa"/>
          </w:tcPr>
          <w:p w14:paraId="412CEFBF" w14:textId="77777777" w:rsidR="000521F0" w:rsidRPr="005841AD" w:rsidRDefault="000521F0" w:rsidP="005841AD">
            <w:pPr>
              <w:spacing w:after="120"/>
              <w:jc w:val="center"/>
              <w:rPr>
                <w:rFonts w:ascii="Times New Roman" w:hAnsi="Times New Roman" w:cs="Times New Roman"/>
                <w:b/>
                <w:bCs/>
                <w:sz w:val="25"/>
                <w:szCs w:val="25"/>
              </w:rPr>
            </w:pPr>
          </w:p>
        </w:tc>
        <w:tc>
          <w:tcPr>
            <w:tcW w:w="964" w:type="dxa"/>
          </w:tcPr>
          <w:p w14:paraId="73F63CF0" w14:textId="77777777" w:rsidR="000521F0" w:rsidRPr="005841AD" w:rsidRDefault="000521F0" w:rsidP="005841AD">
            <w:pPr>
              <w:spacing w:after="120"/>
              <w:jc w:val="center"/>
              <w:rPr>
                <w:rFonts w:ascii="Times New Roman" w:hAnsi="Times New Roman" w:cs="Times New Roman"/>
                <w:b/>
                <w:bCs/>
                <w:sz w:val="25"/>
                <w:szCs w:val="25"/>
              </w:rPr>
            </w:pPr>
          </w:p>
        </w:tc>
        <w:tc>
          <w:tcPr>
            <w:tcW w:w="4526" w:type="dxa"/>
          </w:tcPr>
          <w:p w14:paraId="488CB920" w14:textId="77777777" w:rsidR="000521F0" w:rsidRPr="005841AD" w:rsidRDefault="000521F0" w:rsidP="005841AD">
            <w:pPr>
              <w:spacing w:after="120"/>
              <w:jc w:val="both"/>
              <w:rPr>
                <w:rFonts w:ascii="Times New Roman" w:hAnsi="Times New Roman" w:cs="Times New Roman"/>
                <w:b/>
                <w:bCs/>
                <w:sz w:val="25"/>
                <w:szCs w:val="25"/>
              </w:rPr>
            </w:pPr>
          </w:p>
        </w:tc>
        <w:tc>
          <w:tcPr>
            <w:tcW w:w="4823" w:type="dxa"/>
          </w:tcPr>
          <w:p w14:paraId="61C63E64" w14:textId="77777777" w:rsidR="000521F0" w:rsidRPr="005841AD" w:rsidRDefault="000521F0" w:rsidP="005841AD">
            <w:pPr>
              <w:spacing w:after="120"/>
              <w:jc w:val="both"/>
              <w:rPr>
                <w:rFonts w:ascii="Times New Roman" w:eastAsia="Times New Roman" w:hAnsi="Times New Roman" w:cs="Times New Roman"/>
                <w:bCs/>
                <w:spacing w:val="-2"/>
                <w:sz w:val="25"/>
                <w:szCs w:val="25"/>
              </w:rPr>
            </w:pPr>
            <w:r w:rsidRPr="005841AD">
              <w:rPr>
                <w:rFonts w:ascii="Times New Roman" w:hAnsi="Times New Roman" w:cs="Times New Roman"/>
                <w:sz w:val="25"/>
                <w:szCs w:val="25"/>
              </w:rPr>
              <w:t xml:space="preserve">a) Đề nghị rà soát lại dự thảo </w:t>
            </w:r>
            <w:r w:rsidRPr="005841AD">
              <w:rPr>
                <w:rFonts w:ascii="Times New Roman" w:hAnsi="Times New Roman" w:cs="Times New Roman"/>
                <w:bCs/>
                <w:sz w:val="25"/>
                <w:szCs w:val="25"/>
              </w:rPr>
              <w:t xml:space="preserve">Quyết định </w:t>
            </w:r>
            <w:r w:rsidRPr="005841AD">
              <w:rPr>
                <w:rFonts w:ascii="Times New Roman" w:hAnsi="Times New Roman" w:cs="Times New Roman"/>
                <w:sz w:val="25"/>
                <w:szCs w:val="25"/>
              </w:rPr>
              <w:t xml:space="preserve">để bổ sung đối tượng </w:t>
            </w:r>
            <w:r w:rsidRPr="005841AD">
              <w:rPr>
                <w:rFonts w:ascii="Times New Roman" w:eastAsia="Times New Roman" w:hAnsi="Times New Roman" w:cs="Times New Roman"/>
                <w:bCs/>
                <w:spacing w:val="-2"/>
                <w:sz w:val="25"/>
                <w:szCs w:val="25"/>
              </w:rPr>
              <w:t xml:space="preserve">để bảo đảm </w:t>
            </w:r>
            <w:r w:rsidRPr="005841AD">
              <w:rPr>
                <w:rFonts w:ascii="Times New Roman" w:hAnsi="Times New Roman" w:cs="Times New Roman"/>
                <w:sz w:val="25"/>
                <w:szCs w:val="25"/>
              </w:rPr>
              <w:t>phù hợp với các Luật Công an nhân dân, Luật Phòng, chống ma túy, Luật Xử lý vi phạm hành chính, Luật Khám bệnh, chữa bệnh và các Luật có liên quan</w:t>
            </w:r>
            <w:r w:rsidRPr="005841AD">
              <w:rPr>
                <w:rFonts w:ascii="Times New Roman" w:eastAsia="Times New Roman" w:hAnsi="Times New Roman" w:cs="Times New Roman"/>
                <w:bCs/>
                <w:spacing w:val="-2"/>
                <w:sz w:val="25"/>
                <w:szCs w:val="25"/>
              </w:rPr>
              <w:t>, không bỏ sót các đối tượng và phù hợp với tình hình thực tiễn.</w:t>
            </w:r>
          </w:p>
          <w:p w14:paraId="0D545F18" w14:textId="77777777" w:rsidR="000521F0" w:rsidRPr="005841AD" w:rsidRDefault="000521F0" w:rsidP="005841AD">
            <w:pPr>
              <w:spacing w:after="120"/>
              <w:jc w:val="both"/>
              <w:rPr>
                <w:rFonts w:ascii="Times New Roman" w:hAnsi="Times New Roman" w:cs="Times New Roman"/>
                <w:sz w:val="25"/>
                <w:szCs w:val="25"/>
                <w:lang w:val="nl-NL"/>
              </w:rPr>
            </w:pPr>
            <w:r w:rsidRPr="005841AD">
              <w:rPr>
                <w:rFonts w:ascii="Times New Roman" w:eastAsia="Times New Roman" w:hAnsi="Times New Roman" w:cs="Times New Roman"/>
                <w:bCs/>
                <w:spacing w:val="-2"/>
                <w:sz w:val="25"/>
                <w:szCs w:val="25"/>
              </w:rPr>
              <w:t xml:space="preserve">Việc quy định </w:t>
            </w:r>
            <w:r w:rsidRPr="005841AD">
              <w:rPr>
                <w:rFonts w:ascii="Times New Roman" w:hAnsi="Times New Roman" w:cs="Times New Roman"/>
                <w:sz w:val="25"/>
                <w:szCs w:val="25"/>
                <w:lang w:val="nl-NL"/>
              </w:rPr>
              <w:t xml:space="preserve">điều kiện để xác định người bị phơi nhiễm với HIV, người nhiễm HIV do tai nạn rủi ro nghề nghiệp phải bảo đảm phù hợp với từng nhóm đối tượng, việc xác định mức suy giảm khả năng lao động quy định tại Quyết định 265/2003/QĐ-TTg ngày 16/2/2003 của </w:t>
            </w:r>
            <w:r w:rsidRPr="005841AD">
              <w:rPr>
                <w:rFonts w:ascii="Times New Roman" w:hAnsi="Times New Roman" w:cs="Times New Roman"/>
                <w:sz w:val="25"/>
                <w:szCs w:val="25"/>
                <w:lang w:val="nl-NL"/>
              </w:rPr>
              <w:lastRenderedPageBreak/>
              <w:t>Thủ tướng Chính phủ về chế độ đối với người bị phơi nhiễm với HIV hoặc bị nhiễm HIV/AIDS do tai nạn rủi ro nghề nghiệp, Thông tư số 15/2016/TT-BYT ngày 15/5/2016 của Bộ trưởng Bộ Y tế quy định về bệnh nghề nghiệp được hưởng bảo hiểm xã hội bảo đảm tính thống nhất của hệ thống pháp luật (Luật An toàn vệ sinh lao động, Luật Bảo hiểm xã hội).</w:t>
            </w:r>
          </w:p>
          <w:p w14:paraId="59A6D6DE" w14:textId="4CD7B1F8" w:rsidR="000521F0" w:rsidRPr="005841AD" w:rsidRDefault="000521F0" w:rsidP="005841AD">
            <w:pPr>
              <w:spacing w:after="120"/>
              <w:jc w:val="both"/>
              <w:rPr>
                <w:rFonts w:ascii="Times New Roman" w:hAnsi="Times New Roman" w:cs="Times New Roman"/>
                <w:sz w:val="25"/>
                <w:szCs w:val="25"/>
              </w:rPr>
            </w:pPr>
          </w:p>
        </w:tc>
        <w:tc>
          <w:tcPr>
            <w:tcW w:w="4561" w:type="dxa"/>
          </w:tcPr>
          <w:p w14:paraId="6BCA4C66" w14:textId="7D8DFCC1" w:rsidR="00682BAF" w:rsidRPr="005841AD" w:rsidRDefault="00682BAF" w:rsidP="005841AD">
            <w:pPr>
              <w:spacing w:after="120"/>
              <w:jc w:val="both"/>
              <w:rPr>
                <w:rFonts w:ascii="Times New Roman" w:hAnsi="Times New Roman" w:cs="Times New Roman"/>
                <w:sz w:val="25"/>
                <w:szCs w:val="25"/>
              </w:rPr>
            </w:pPr>
            <w:r w:rsidRPr="005841AD">
              <w:rPr>
                <w:rFonts w:ascii="Times New Roman" w:hAnsi="Times New Roman" w:cs="Times New Roman"/>
                <w:sz w:val="25"/>
                <w:szCs w:val="25"/>
              </w:rPr>
              <w:lastRenderedPageBreak/>
              <w:t xml:space="preserve">Tiếp thu ý kiến của Hội đồng thẩm định, </w:t>
            </w:r>
            <w:r w:rsidR="00356A59" w:rsidRPr="005841AD">
              <w:rPr>
                <w:rFonts w:ascii="Times New Roman" w:hAnsi="Times New Roman" w:cs="Times New Roman"/>
                <w:sz w:val="25"/>
                <w:szCs w:val="25"/>
                <w:lang w:eastAsia="vi-VN"/>
              </w:rPr>
              <w:t>cơ quan chủ trì soạn thảo</w:t>
            </w:r>
            <w:r w:rsidRPr="005841AD">
              <w:rPr>
                <w:rFonts w:ascii="Times New Roman" w:hAnsi="Times New Roman" w:cs="Times New Roman"/>
                <w:sz w:val="25"/>
                <w:szCs w:val="25"/>
              </w:rPr>
              <w:t xml:space="preserve"> đã chỉnh lý dự thảo</w:t>
            </w:r>
            <w:r w:rsidR="00356A59" w:rsidRPr="005841AD">
              <w:rPr>
                <w:rFonts w:ascii="Times New Roman" w:hAnsi="Times New Roman" w:cs="Times New Roman"/>
                <w:sz w:val="25"/>
                <w:szCs w:val="25"/>
              </w:rPr>
              <w:t xml:space="preserve"> Quyết định</w:t>
            </w:r>
            <w:r w:rsidRPr="005841AD">
              <w:rPr>
                <w:rFonts w:ascii="Times New Roman" w:hAnsi="Times New Roman" w:cs="Times New Roman"/>
                <w:sz w:val="25"/>
                <w:szCs w:val="25"/>
              </w:rPr>
              <w:t xml:space="preserve"> theo hướng không liệt kê các đối tượng áp dụng để xác định bị phơi nhiễm, bị nhiễm HIV do tai nạn rủi ro nghề nghiệp mà áp dụng theo hướng tất cà đối tượng quy định trong Luật Công an nhân dân, Luật Phòng, chống ma túy, Luật Xử lý vi phạm hành chính, Luật Khám bệnh, chữa bệnh và các Luật có liên quan</w:t>
            </w:r>
            <w:r w:rsidRPr="005841AD">
              <w:rPr>
                <w:rFonts w:ascii="Times New Roman" w:eastAsia="Times New Roman" w:hAnsi="Times New Roman" w:cs="Times New Roman"/>
                <w:bCs/>
                <w:spacing w:val="-2"/>
                <w:sz w:val="25"/>
                <w:szCs w:val="25"/>
              </w:rPr>
              <w:t xml:space="preserve">, </w:t>
            </w:r>
            <w:r w:rsidR="00356A59" w:rsidRPr="005841AD">
              <w:rPr>
                <w:rFonts w:ascii="Times New Roman" w:eastAsia="Times New Roman" w:hAnsi="Times New Roman" w:cs="Times New Roman"/>
                <w:bCs/>
                <w:spacing w:val="-2"/>
                <w:sz w:val="25"/>
                <w:szCs w:val="25"/>
              </w:rPr>
              <w:t xml:space="preserve">nhằm </w:t>
            </w:r>
            <w:r w:rsidRPr="005841AD">
              <w:rPr>
                <w:rFonts w:ascii="Times New Roman" w:eastAsia="Times New Roman" w:hAnsi="Times New Roman" w:cs="Times New Roman"/>
                <w:bCs/>
                <w:spacing w:val="-2"/>
                <w:sz w:val="25"/>
                <w:szCs w:val="25"/>
              </w:rPr>
              <w:t xml:space="preserve">không bỏ sót các đối tượng và phù hợp với tình hình thực tiễn. </w:t>
            </w:r>
            <w:r w:rsidRPr="005841AD">
              <w:rPr>
                <w:rFonts w:ascii="Times New Roman" w:hAnsi="Times New Roman" w:cs="Times New Roman"/>
                <w:sz w:val="25"/>
                <w:szCs w:val="25"/>
              </w:rPr>
              <w:t xml:space="preserve">Việc quy định như dự thảo bảo đảm nội </w:t>
            </w:r>
            <w:r w:rsidRPr="005841AD">
              <w:rPr>
                <w:rFonts w:ascii="Times New Roman" w:hAnsi="Times New Roman" w:cs="Times New Roman"/>
                <w:sz w:val="25"/>
                <w:szCs w:val="25"/>
              </w:rPr>
              <w:lastRenderedPageBreak/>
              <w:t>dung hướng dẫn phù hợp với phạm vi được luật giao.</w:t>
            </w:r>
          </w:p>
          <w:p w14:paraId="708DDF1B" w14:textId="2094F2F1" w:rsidR="00682BAF" w:rsidRPr="005841AD" w:rsidRDefault="00C50C0A" w:rsidP="005841AD">
            <w:pPr>
              <w:spacing w:after="120"/>
              <w:jc w:val="both"/>
              <w:rPr>
                <w:rFonts w:ascii="Times New Roman" w:hAnsi="Times New Roman" w:cs="Times New Roman"/>
                <w:sz w:val="25"/>
                <w:szCs w:val="25"/>
                <w:lang w:val="nl-NL"/>
              </w:rPr>
            </w:pPr>
            <w:r w:rsidRPr="005841AD">
              <w:rPr>
                <w:rFonts w:ascii="Times New Roman" w:hAnsi="Times New Roman" w:cs="Times New Roman"/>
                <w:sz w:val="25"/>
                <w:szCs w:val="25"/>
              </w:rPr>
              <w:t>Tiếp thu ý kiến của Hội đồng thẩm định</w:t>
            </w:r>
            <w:r w:rsidR="006771BE" w:rsidRPr="005841AD">
              <w:rPr>
                <w:rFonts w:ascii="Times New Roman" w:hAnsi="Times New Roman" w:cs="Times New Roman"/>
                <w:sz w:val="25"/>
                <w:szCs w:val="25"/>
              </w:rPr>
              <w:t xml:space="preserve">, </w:t>
            </w:r>
            <w:r w:rsidR="00356A59" w:rsidRPr="005841AD">
              <w:rPr>
                <w:rFonts w:ascii="Times New Roman" w:hAnsi="Times New Roman" w:cs="Times New Roman"/>
                <w:sz w:val="25"/>
                <w:szCs w:val="25"/>
                <w:lang w:eastAsia="vi-VN"/>
              </w:rPr>
              <w:t>cơ quan chủ trì soạn thảo</w:t>
            </w:r>
            <w:r w:rsidR="006771BE" w:rsidRPr="005841AD">
              <w:rPr>
                <w:rFonts w:ascii="Times New Roman" w:hAnsi="Times New Roman" w:cs="Times New Roman"/>
                <w:sz w:val="25"/>
                <w:szCs w:val="25"/>
              </w:rPr>
              <w:t xml:space="preserve"> sẽ rà soát, đánh giá </w:t>
            </w:r>
            <w:r w:rsidR="006771BE" w:rsidRPr="005841AD">
              <w:rPr>
                <w:rFonts w:ascii="Times New Roman" w:hAnsi="Times New Roman" w:cs="Times New Roman"/>
                <w:sz w:val="25"/>
                <w:szCs w:val="25"/>
                <w:lang w:val="nl-NL"/>
              </w:rPr>
              <w:t>Quyết định số 265/2003/QĐ-TTg ngày 16/2/2003 của Thủ tướng Chính phủ về chế độ đối với người bị phơi nhiễm với HIV hoặc bị nhiễm HIV/AIDS do tai nạn rủi ro nghề nghiệp và Thông tư số 15/2016/TT-BYT ngày 15/5/2016 của Bộ trưởng Bộ Y tế quy định về bệnh nghề nghiệp được hưởng bảo hiểm xã hội, đề xuất phương án sửa đổi, bổ sung hoặc thay thế để bảo đảm tính thống nhất, đồng bộ trong hệ thống pháp luật và khả thi trong quá trình triển khai thực hiện</w:t>
            </w:r>
            <w:r w:rsidRPr="005841AD">
              <w:rPr>
                <w:rFonts w:ascii="Times New Roman" w:hAnsi="Times New Roman" w:cs="Times New Roman"/>
                <w:sz w:val="25"/>
                <w:szCs w:val="25"/>
                <w:lang w:val="nl-NL"/>
              </w:rPr>
              <w:t>.</w:t>
            </w:r>
          </w:p>
        </w:tc>
      </w:tr>
      <w:tr w:rsidR="008E603C" w:rsidRPr="005841AD" w14:paraId="30577C14" w14:textId="77777777" w:rsidTr="0088290D">
        <w:tc>
          <w:tcPr>
            <w:tcW w:w="746" w:type="dxa"/>
          </w:tcPr>
          <w:p w14:paraId="0111CD5F" w14:textId="77777777" w:rsidR="008E603C" w:rsidRPr="005841AD" w:rsidRDefault="008E603C" w:rsidP="005841AD">
            <w:pPr>
              <w:spacing w:after="120"/>
              <w:jc w:val="center"/>
              <w:rPr>
                <w:rFonts w:ascii="Times New Roman" w:hAnsi="Times New Roman" w:cs="Times New Roman"/>
                <w:b/>
                <w:bCs/>
                <w:sz w:val="25"/>
                <w:szCs w:val="25"/>
              </w:rPr>
            </w:pPr>
          </w:p>
        </w:tc>
        <w:tc>
          <w:tcPr>
            <w:tcW w:w="964" w:type="dxa"/>
          </w:tcPr>
          <w:p w14:paraId="2300573B" w14:textId="77777777" w:rsidR="008E603C" w:rsidRPr="005841AD" w:rsidRDefault="008E603C" w:rsidP="005841AD">
            <w:pPr>
              <w:spacing w:after="120"/>
              <w:jc w:val="center"/>
              <w:rPr>
                <w:rFonts w:ascii="Times New Roman" w:hAnsi="Times New Roman" w:cs="Times New Roman"/>
                <w:b/>
                <w:bCs/>
                <w:sz w:val="25"/>
                <w:szCs w:val="25"/>
              </w:rPr>
            </w:pPr>
          </w:p>
        </w:tc>
        <w:tc>
          <w:tcPr>
            <w:tcW w:w="4526" w:type="dxa"/>
          </w:tcPr>
          <w:p w14:paraId="5F1F423B" w14:textId="77777777" w:rsidR="008E603C" w:rsidRPr="005841AD" w:rsidRDefault="008E603C" w:rsidP="005841AD">
            <w:pPr>
              <w:spacing w:after="120"/>
              <w:jc w:val="both"/>
              <w:rPr>
                <w:rFonts w:ascii="Times New Roman" w:hAnsi="Times New Roman" w:cs="Times New Roman"/>
                <w:b/>
                <w:bCs/>
                <w:sz w:val="25"/>
                <w:szCs w:val="25"/>
              </w:rPr>
            </w:pPr>
          </w:p>
        </w:tc>
        <w:tc>
          <w:tcPr>
            <w:tcW w:w="4823" w:type="dxa"/>
          </w:tcPr>
          <w:p w14:paraId="7959AB00" w14:textId="50FDC4E2" w:rsidR="008E603C" w:rsidRPr="005841AD" w:rsidRDefault="00BF16E5" w:rsidP="005841AD">
            <w:pPr>
              <w:spacing w:after="120"/>
              <w:jc w:val="both"/>
              <w:rPr>
                <w:rFonts w:ascii="Times New Roman" w:hAnsi="Times New Roman" w:cs="Times New Roman"/>
                <w:sz w:val="25"/>
                <w:szCs w:val="25"/>
                <w:lang w:val="nl-NL"/>
              </w:rPr>
            </w:pPr>
            <w:r w:rsidRPr="005841AD">
              <w:rPr>
                <w:rFonts w:ascii="Times New Roman" w:hAnsi="Times New Roman" w:cs="Times New Roman"/>
                <w:sz w:val="25"/>
                <w:szCs w:val="25"/>
              </w:rPr>
              <w:t xml:space="preserve">b) Đề nghị xác định rõ và thống nhất cách hiểu đối với hai nhóm đối tượng là </w:t>
            </w:r>
            <w:r w:rsidRPr="005841AD">
              <w:rPr>
                <w:rFonts w:ascii="Times New Roman" w:hAnsi="Times New Roman" w:cs="Times New Roman"/>
                <w:sz w:val="25"/>
                <w:szCs w:val="25"/>
                <w:lang w:val="nl-NL"/>
              </w:rPr>
              <w:t xml:space="preserve">người bị phơi nhiễm với HIV và người nhiễm HIV do tai nạn rủi ro nghề nghiệp để quy định phù hợp, rõ ràng, bảo đảm tính khả thi. Bởi vì theo quy định của Luật thì người bị phơi nhiễm với HIV rộng hơn, bao gồm cả phơi nhiễm do tai nạn thương tích, rủi ro của kỹ thuật y tế và tham gia cứu hộ, cứu nạn. Như vậy, Luật giao Thủ tướng hướng dẫn với phạm vi đối tượng rộng hơn nhưng dự thảo hiện tại lại hẹp hơn. </w:t>
            </w:r>
            <w:r w:rsidRPr="005841AD">
              <w:rPr>
                <w:rFonts w:ascii="Times New Roman" w:hAnsi="Times New Roman" w:cs="Times New Roman"/>
                <w:sz w:val="25"/>
                <w:szCs w:val="25"/>
              </w:rPr>
              <w:t xml:space="preserve">Đề nghị rà soát bổ sung các đối tượng cụ thể </w:t>
            </w:r>
            <w:r w:rsidRPr="005841AD">
              <w:rPr>
                <w:rFonts w:ascii="Times New Roman" w:hAnsi="Times New Roman" w:cs="Times New Roman"/>
                <w:sz w:val="25"/>
                <w:szCs w:val="25"/>
              </w:rPr>
              <w:lastRenderedPageBreak/>
              <w:t xml:space="preserve">(người </w:t>
            </w:r>
            <w:r w:rsidRPr="005841AD">
              <w:rPr>
                <w:rFonts w:ascii="Times New Roman" w:eastAsia="Times New Roman" w:hAnsi="Times New Roman" w:cs="Times New Roman"/>
                <w:bCs/>
                <w:spacing w:val="-2"/>
                <w:sz w:val="25"/>
                <w:szCs w:val="25"/>
              </w:rPr>
              <w:t>thực hiện kỹ thuật y tế và người tham gia cứu nạn</w:t>
            </w:r>
            <w:r w:rsidRPr="005841AD">
              <w:rPr>
                <w:rFonts w:ascii="Times New Roman" w:hAnsi="Times New Roman" w:cs="Times New Roman"/>
                <w:sz w:val="25"/>
                <w:szCs w:val="25"/>
              </w:rPr>
              <w:t xml:space="preserve">), </w:t>
            </w:r>
            <w:r w:rsidRPr="005841AD">
              <w:rPr>
                <w:rFonts w:ascii="Times New Roman" w:eastAsia="Times New Roman" w:hAnsi="Times New Roman" w:cs="Times New Roman"/>
                <w:bCs/>
                <w:spacing w:val="-2"/>
                <w:sz w:val="25"/>
                <w:szCs w:val="25"/>
              </w:rPr>
              <w:t xml:space="preserve">thời điểm thực hiện xét nghiệm đối với trường hợp thực hiện nhiệm vụ đặc thù, bí mật,… Trường hợp, chưa thể hướng dẫn ngay thì cần giải trình </w:t>
            </w:r>
            <w:r w:rsidRPr="005841AD">
              <w:rPr>
                <w:rFonts w:ascii="Times New Roman" w:hAnsi="Times New Roman" w:cs="Times New Roman"/>
                <w:sz w:val="25"/>
                <w:szCs w:val="25"/>
              </w:rPr>
              <w:t>và nêu rõ trong Tờ trình Chính phủ, xác định cụ thể sẽ hướng dẫn tại văn bản.</w:t>
            </w:r>
            <w:r w:rsidR="008E603C" w:rsidRPr="005841AD">
              <w:rPr>
                <w:rFonts w:ascii="Times New Roman" w:hAnsi="Times New Roman" w:cs="Times New Roman"/>
                <w:sz w:val="25"/>
                <w:szCs w:val="25"/>
                <w:lang w:val="nl-NL"/>
              </w:rPr>
              <w:t>.</w:t>
            </w:r>
          </w:p>
          <w:p w14:paraId="4D3CC7EF" w14:textId="77777777" w:rsidR="008E603C" w:rsidRPr="005841AD" w:rsidRDefault="008E603C" w:rsidP="005841AD">
            <w:pPr>
              <w:spacing w:after="120"/>
              <w:jc w:val="both"/>
              <w:rPr>
                <w:rFonts w:ascii="Times New Roman" w:hAnsi="Times New Roman" w:cs="Times New Roman"/>
                <w:sz w:val="25"/>
                <w:szCs w:val="25"/>
              </w:rPr>
            </w:pPr>
          </w:p>
        </w:tc>
        <w:tc>
          <w:tcPr>
            <w:tcW w:w="4561" w:type="dxa"/>
          </w:tcPr>
          <w:p w14:paraId="2FCEEC99" w14:textId="6C33938A" w:rsidR="00E35682" w:rsidRPr="000B2A27" w:rsidRDefault="002A7F0C" w:rsidP="000A4200">
            <w:pPr>
              <w:spacing w:after="120"/>
              <w:jc w:val="both"/>
              <w:rPr>
                <w:rFonts w:ascii="Times New Roman" w:hAnsi="Times New Roman" w:cs="Times New Roman"/>
                <w:color w:val="000000" w:themeColor="text1"/>
                <w:sz w:val="25"/>
                <w:szCs w:val="25"/>
                <w:lang w:val="nl-NL"/>
              </w:rPr>
            </w:pPr>
            <w:r w:rsidRPr="00E8656F">
              <w:rPr>
                <w:rFonts w:ascii="Times New Roman" w:hAnsi="Times New Roman" w:cs="Times New Roman"/>
                <w:sz w:val="25"/>
                <w:szCs w:val="25"/>
              </w:rPr>
              <w:lastRenderedPageBreak/>
              <w:t>Tiếp thu ý kiến của Hội đồng thẩm định</w:t>
            </w:r>
            <w:r>
              <w:rPr>
                <w:rFonts w:ascii="Times New Roman" w:hAnsi="Times New Roman" w:cs="Times New Roman"/>
                <w:sz w:val="25"/>
                <w:szCs w:val="25"/>
                <w:lang w:val="nl-NL"/>
              </w:rPr>
              <w:t xml:space="preserve">  đối với c</w:t>
            </w:r>
            <w:r w:rsidR="00E35682">
              <w:rPr>
                <w:rFonts w:ascii="Times New Roman" w:hAnsi="Times New Roman" w:cs="Times New Roman"/>
                <w:sz w:val="25"/>
                <w:szCs w:val="25"/>
                <w:lang w:val="nl-NL"/>
              </w:rPr>
              <w:t>ác vấn đề liên quan đế độ chính sách đối với các trường hợp bị phơi nhiễm với HIV, bị nhiễm HIV</w:t>
            </w:r>
            <w:r>
              <w:rPr>
                <w:rFonts w:ascii="Times New Roman" w:hAnsi="Times New Roman" w:cs="Times New Roman"/>
                <w:sz w:val="25"/>
                <w:szCs w:val="25"/>
                <w:lang w:val="nl-NL"/>
              </w:rPr>
              <w:t xml:space="preserve"> do tai nạn thương tích, rủi ro của kỹ thuật y tế và do tham gia cứu nạn, </w:t>
            </w:r>
            <w:r w:rsidR="00E35682">
              <w:rPr>
                <w:rFonts w:ascii="Times New Roman" w:hAnsi="Times New Roman" w:cs="Times New Roman"/>
                <w:sz w:val="25"/>
                <w:szCs w:val="25"/>
                <w:lang w:val="nl-NL"/>
              </w:rPr>
              <w:t xml:space="preserve">cơ quan chủ trì soạn thảo sẽ </w:t>
            </w:r>
            <w:r>
              <w:rPr>
                <w:rFonts w:ascii="Times New Roman" w:hAnsi="Times New Roman" w:cs="Times New Roman"/>
                <w:sz w:val="25"/>
                <w:szCs w:val="25"/>
                <w:lang w:val="nl-NL"/>
              </w:rPr>
              <w:t xml:space="preserve">phối hợp chặt chẽ với các đơn vị liên quan </w:t>
            </w:r>
            <w:r w:rsidR="00E35682">
              <w:rPr>
                <w:rFonts w:ascii="Times New Roman" w:hAnsi="Times New Roman" w:cs="Times New Roman"/>
                <w:sz w:val="25"/>
                <w:szCs w:val="25"/>
                <w:lang w:val="nl-NL"/>
              </w:rPr>
              <w:t xml:space="preserve">rà soát Luật Phòng, chống HIV/AIDS, các văn bản </w:t>
            </w:r>
            <w:r>
              <w:rPr>
                <w:rFonts w:ascii="Times New Roman" w:hAnsi="Times New Roman" w:cs="Times New Roman"/>
                <w:sz w:val="25"/>
                <w:szCs w:val="25"/>
                <w:lang w:val="nl-NL"/>
              </w:rPr>
              <w:t xml:space="preserve">quy phạm pháp luật </w:t>
            </w:r>
            <w:r w:rsidR="00E35682">
              <w:rPr>
                <w:rFonts w:ascii="Times New Roman" w:hAnsi="Times New Roman" w:cs="Times New Roman"/>
                <w:sz w:val="25"/>
                <w:szCs w:val="25"/>
                <w:lang w:val="nl-NL"/>
              </w:rPr>
              <w:t>liên quan và đánh giá quyết định</w:t>
            </w:r>
            <w:r>
              <w:rPr>
                <w:rFonts w:ascii="Times New Roman" w:hAnsi="Times New Roman" w:cs="Times New Roman"/>
                <w:sz w:val="25"/>
                <w:szCs w:val="25"/>
                <w:lang w:val="nl-NL"/>
              </w:rPr>
              <w:t xml:space="preserve"> số</w:t>
            </w:r>
            <w:r w:rsidR="00E35682">
              <w:rPr>
                <w:rFonts w:ascii="Times New Roman" w:hAnsi="Times New Roman" w:cs="Times New Roman"/>
                <w:sz w:val="25"/>
                <w:szCs w:val="25"/>
                <w:lang w:val="nl-NL"/>
              </w:rPr>
              <w:t xml:space="preserve"> 265</w:t>
            </w:r>
            <w:r>
              <w:rPr>
                <w:rFonts w:ascii="Times New Roman" w:hAnsi="Times New Roman" w:cs="Times New Roman"/>
                <w:sz w:val="25"/>
                <w:szCs w:val="25"/>
                <w:lang w:val="nl-NL"/>
              </w:rPr>
              <w:t>/2003/QĐ-TTg của Thủ tướng Chính phủ</w:t>
            </w:r>
            <w:r w:rsidR="00E35682">
              <w:rPr>
                <w:rFonts w:ascii="Times New Roman" w:hAnsi="Times New Roman" w:cs="Times New Roman"/>
                <w:sz w:val="25"/>
                <w:szCs w:val="25"/>
                <w:lang w:val="nl-NL"/>
              </w:rPr>
              <w:t xml:space="preserve"> để </w:t>
            </w:r>
            <w:r>
              <w:rPr>
                <w:rFonts w:ascii="Times New Roman" w:hAnsi="Times New Roman" w:cs="Times New Roman"/>
                <w:sz w:val="25"/>
                <w:szCs w:val="25"/>
                <w:lang w:val="nl-NL"/>
              </w:rPr>
              <w:t xml:space="preserve">đồng bộ, thống nhất đề </w:t>
            </w:r>
            <w:r>
              <w:rPr>
                <w:rFonts w:ascii="Times New Roman" w:hAnsi="Times New Roman" w:cs="Times New Roman"/>
                <w:sz w:val="25"/>
                <w:szCs w:val="25"/>
                <w:lang w:val="nl-NL"/>
              </w:rPr>
              <w:lastRenderedPageBreak/>
              <w:t>xuất giải pháp cho phù hợp, khả thi trong quá trình triển khai thực hiện</w:t>
            </w:r>
            <w:r w:rsidR="00E35682">
              <w:rPr>
                <w:rFonts w:ascii="Times New Roman" w:hAnsi="Times New Roman" w:cs="Times New Roman"/>
                <w:sz w:val="25"/>
                <w:szCs w:val="25"/>
                <w:lang w:val="nl-NL"/>
              </w:rPr>
              <w:t>.</w:t>
            </w:r>
          </w:p>
        </w:tc>
      </w:tr>
      <w:tr w:rsidR="00BD35C5" w:rsidRPr="005841AD" w14:paraId="2465A7FC" w14:textId="77777777" w:rsidTr="0088290D">
        <w:tc>
          <w:tcPr>
            <w:tcW w:w="746" w:type="dxa"/>
          </w:tcPr>
          <w:p w14:paraId="5793B09B" w14:textId="5D6893F3" w:rsidR="00BD35C5" w:rsidRPr="005841AD" w:rsidRDefault="0078566D" w:rsidP="005841AD">
            <w:pPr>
              <w:spacing w:after="120"/>
              <w:jc w:val="center"/>
              <w:rPr>
                <w:rFonts w:ascii="Times New Roman" w:hAnsi="Times New Roman" w:cs="Times New Roman"/>
                <w:b/>
                <w:bCs/>
                <w:sz w:val="25"/>
                <w:szCs w:val="25"/>
              </w:rPr>
            </w:pPr>
            <w:r>
              <w:rPr>
                <w:rFonts w:ascii="Times New Roman" w:hAnsi="Times New Roman" w:cs="Times New Roman"/>
                <w:b/>
                <w:bCs/>
                <w:sz w:val="25"/>
                <w:szCs w:val="25"/>
              </w:rPr>
              <w:lastRenderedPageBreak/>
              <w:t>4</w:t>
            </w:r>
          </w:p>
        </w:tc>
        <w:tc>
          <w:tcPr>
            <w:tcW w:w="964" w:type="dxa"/>
          </w:tcPr>
          <w:p w14:paraId="57EB1B60" w14:textId="05C24292" w:rsidR="00BD35C5" w:rsidRPr="005841AD" w:rsidRDefault="0088290D" w:rsidP="000B2A27">
            <w:pPr>
              <w:spacing w:after="120"/>
              <w:rPr>
                <w:rFonts w:ascii="Times New Roman" w:hAnsi="Times New Roman" w:cs="Times New Roman"/>
                <w:b/>
                <w:bCs/>
                <w:sz w:val="25"/>
                <w:szCs w:val="25"/>
              </w:rPr>
            </w:pPr>
            <w:r w:rsidRPr="0088290D">
              <w:rPr>
                <w:rFonts w:ascii="Times New Roman" w:hAnsi="Times New Roman" w:cs="Times New Roman"/>
                <w:b/>
                <w:bCs/>
                <w:sz w:val="25"/>
                <w:szCs w:val="25"/>
              </w:rPr>
              <w:t>Điều 2</w:t>
            </w:r>
            <w:r>
              <w:rPr>
                <w:rFonts w:ascii="Times New Roman" w:hAnsi="Times New Roman" w:cs="Times New Roman"/>
                <w:b/>
                <w:bCs/>
                <w:sz w:val="25"/>
                <w:szCs w:val="25"/>
              </w:rPr>
              <w:t xml:space="preserve"> và Điều 3</w:t>
            </w:r>
          </w:p>
        </w:tc>
        <w:tc>
          <w:tcPr>
            <w:tcW w:w="4526" w:type="dxa"/>
          </w:tcPr>
          <w:p w14:paraId="2131E83B" w14:textId="4A54B099" w:rsidR="0088290D" w:rsidRPr="0088290D" w:rsidRDefault="0088290D" w:rsidP="0088290D">
            <w:pPr>
              <w:spacing w:after="120"/>
              <w:jc w:val="both"/>
              <w:rPr>
                <w:rFonts w:ascii="Times New Roman" w:hAnsi="Times New Roman" w:cs="Times New Roman"/>
                <w:b/>
                <w:bCs/>
                <w:sz w:val="25"/>
                <w:szCs w:val="25"/>
              </w:rPr>
            </w:pPr>
            <w:r>
              <w:rPr>
                <w:rFonts w:ascii="Times New Roman" w:hAnsi="Times New Roman" w:cs="Times New Roman"/>
                <w:b/>
                <w:snapToGrid w:val="0"/>
                <w:sz w:val="25"/>
                <w:szCs w:val="25"/>
              </w:rPr>
              <w:t xml:space="preserve">Điều 2. </w:t>
            </w:r>
            <w:r w:rsidRPr="0088290D">
              <w:rPr>
                <w:rFonts w:ascii="Times New Roman" w:hAnsi="Times New Roman" w:cs="Times New Roman"/>
                <w:b/>
                <w:snapToGrid w:val="0"/>
                <w:sz w:val="25"/>
                <w:szCs w:val="25"/>
              </w:rPr>
              <w:t>Điều kiện</w:t>
            </w:r>
            <w:r w:rsidRPr="0088290D">
              <w:rPr>
                <w:rFonts w:ascii="Times New Roman" w:hAnsi="Times New Roman" w:cs="Times New Roman"/>
                <w:b/>
                <w:sz w:val="25"/>
                <w:szCs w:val="25"/>
              </w:rPr>
              <w:t xml:space="preserve"> để xác định người bị phơi nhiễm với HIV do tai nạn rủi ro nghề nghiệp</w:t>
            </w:r>
          </w:p>
          <w:p w14:paraId="12A6E7BE" w14:textId="77777777" w:rsidR="0088290D" w:rsidRPr="0088290D" w:rsidRDefault="0088290D" w:rsidP="0088290D">
            <w:pPr>
              <w:spacing w:before="60"/>
              <w:rPr>
                <w:rFonts w:ascii="Times New Roman" w:hAnsi="Times New Roman" w:cs="Times New Roman"/>
                <w:bCs/>
                <w:sz w:val="25"/>
                <w:szCs w:val="25"/>
              </w:rPr>
            </w:pPr>
            <w:r w:rsidRPr="0088290D">
              <w:rPr>
                <w:rFonts w:ascii="Times New Roman" w:hAnsi="Times New Roman" w:cs="Times New Roman"/>
                <w:bCs/>
                <w:sz w:val="25"/>
                <w:szCs w:val="25"/>
              </w:rPr>
              <w:t>Người được xác định bị phơi nhiễm với HIV do tai nạn rủi ro nghề nghiệp phải đáp ứng các điều kiện sau:</w:t>
            </w:r>
          </w:p>
          <w:p w14:paraId="2815225E" w14:textId="77777777" w:rsidR="0088290D" w:rsidRPr="0088290D" w:rsidRDefault="0088290D" w:rsidP="0088290D">
            <w:pPr>
              <w:spacing w:before="60"/>
              <w:rPr>
                <w:rFonts w:ascii="Times New Roman" w:hAnsi="Times New Roman" w:cs="Times New Roman"/>
                <w:iCs/>
                <w:sz w:val="25"/>
                <w:szCs w:val="25"/>
              </w:rPr>
            </w:pPr>
            <w:r w:rsidRPr="0088290D">
              <w:rPr>
                <w:rFonts w:ascii="Times New Roman" w:hAnsi="Times New Roman" w:cs="Times New Roman"/>
                <w:iCs/>
                <w:sz w:val="25"/>
                <w:szCs w:val="25"/>
              </w:rPr>
              <w:t>1. Người bị tai nạn rủi ro nghề nghiệp thuộc một trong các trường hợp sau:</w:t>
            </w:r>
          </w:p>
          <w:p w14:paraId="4DD4286B" w14:textId="77777777" w:rsidR="0088290D" w:rsidRPr="0088290D" w:rsidRDefault="0088290D" w:rsidP="0088290D">
            <w:pPr>
              <w:spacing w:before="60"/>
              <w:rPr>
                <w:rFonts w:ascii="Times New Roman" w:hAnsi="Times New Roman" w:cs="Times New Roman"/>
                <w:iCs/>
                <w:sz w:val="25"/>
                <w:szCs w:val="25"/>
              </w:rPr>
            </w:pPr>
            <w:r w:rsidRPr="0088290D">
              <w:rPr>
                <w:rFonts w:ascii="Times New Roman" w:hAnsi="Times New Roman" w:cs="Times New Roman"/>
                <w:iCs/>
                <w:sz w:val="25"/>
                <w:szCs w:val="25"/>
              </w:rPr>
              <w:t xml:space="preserve">a) Bị tổn thương da tiếp xúc trực tiếp với máu, sản phẩm máu hoặc dịch cơ thể của người nhiễm HIV; </w:t>
            </w:r>
          </w:p>
          <w:p w14:paraId="5F1F7A85" w14:textId="77777777" w:rsidR="0088290D" w:rsidRPr="0088290D" w:rsidRDefault="0088290D" w:rsidP="0088290D">
            <w:pPr>
              <w:spacing w:before="60"/>
              <w:rPr>
                <w:rFonts w:ascii="Times New Roman" w:hAnsi="Times New Roman" w:cs="Times New Roman"/>
                <w:sz w:val="25"/>
                <w:szCs w:val="25"/>
              </w:rPr>
            </w:pPr>
            <w:r w:rsidRPr="0088290D">
              <w:rPr>
                <w:rFonts w:ascii="Times New Roman" w:hAnsi="Times New Roman" w:cs="Times New Roman"/>
                <w:iCs/>
                <w:sz w:val="25"/>
                <w:szCs w:val="25"/>
              </w:rPr>
              <w:t>b) Niêm mạc tiếp xúc trực tiếp với</w:t>
            </w:r>
            <w:r w:rsidRPr="0088290D">
              <w:rPr>
                <w:rFonts w:ascii="Times New Roman" w:hAnsi="Times New Roman" w:cs="Times New Roman"/>
                <w:sz w:val="25"/>
                <w:szCs w:val="25"/>
              </w:rPr>
              <w:t xml:space="preserve"> máu, </w:t>
            </w:r>
            <w:r w:rsidRPr="0088290D">
              <w:rPr>
                <w:rFonts w:ascii="Times New Roman" w:hAnsi="Times New Roman" w:cs="Times New Roman"/>
                <w:iCs/>
                <w:sz w:val="25"/>
                <w:szCs w:val="25"/>
              </w:rPr>
              <w:t xml:space="preserve">sản phẩm máu hoặc </w:t>
            </w:r>
            <w:r w:rsidRPr="0088290D">
              <w:rPr>
                <w:rFonts w:ascii="Times New Roman" w:hAnsi="Times New Roman" w:cs="Times New Roman"/>
                <w:sz w:val="25"/>
                <w:szCs w:val="25"/>
              </w:rPr>
              <w:t>dịch cơ thể của người nhiễm HIV;</w:t>
            </w:r>
          </w:p>
          <w:p w14:paraId="55AC1E80" w14:textId="77777777" w:rsidR="0088290D" w:rsidRPr="0088290D" w:rsidRDefault="0088290D" w:rsidP="0088290D">
            <w:pPr>
              <w:spacing w:before="60"/>
              <w:rPr>
                <w:rFonts w:ascii="Times New Roman" w:hAnsi="Times New Roman" w:cs="Times New Roman"/>
                <w:sz w:val="25"/>
                <w:szCs w:val="25"/>
                <w:shd w:val="clear" w:color="auto" w:fill="FFFFFF"/>
              </w:rPr>
            </w:pPr>
            <w:r w:rsidRPr="0088290D">
              <w:rPr>
                <w:rFonts w:ascii="Times New Roman" w:hAnsi="Times New Roman" w:cs="Times New Roman"/>
                <w:sz w:val="25"/>
                <w:szCs w:val="25"/>
                <w:shd w:val="clear" w:color="auto" w:fill="FFFFFF"/>
              </w:rPr>
              <w:t xml:space="preserve">c) Trường hợp quy định tại điểm a, điểm b khoản này mà không xác được nguồn gây phơi nhiễm với HIV thì được xem là nguồn lây nhiễm HIV. </w:t>
            </w:r>
          </w:p>
          <w:p w14:paraId="7B73009D" w14:textId="77777777" w:rsidR="0088290D" w:rsidRDefault="0088290D" w:rsidP="0088290D">
            <w:pPr>
              <w:spacing w:after="120"/>
              <w:jc w:val="both"/>
              <w:rPr>
                <w:rFonts w:ascii="Times New Roman" w:hAnsi="Times New Roman" w:cs="Times New Roman"/>
                <w:snapToGrid w:val="0"/>
                <w:sz w:val="25"/>
                <w:szCs w:val="25"/>
              </w:rPr>
            </w:pPr>
            <w:r w:rsidRPr="0088290D">
              <w:rPr>
                <w:rFonts w:ascii="Times New Roman" w:hAnsi="Times New Roman" w:cs="Times New Roman"/>
                <w:snapToGrid w:val="0"/>
                <w:sz w:val="25"/>
                <w:szCs w:val="25"/>
              </w:rPr>
              <w:lastRenderedPageBreak/>
              <w:t>2. Có phiếu kết quả xét nghiệm HIV âm tính quy định tại điểm c khoản 1 Điều 5 Quyết định này.</w:t>
            </w:r>
          </w:p>
          <w:p w14:paraId="398A4B7E" w14:textId="77777777" w:rsidR="0088290D" w:rsidRDefault="0088290D" w:rsidP="0088290D">
            <w:pPr>
              <w:spacing w:after="120"/>
              <w:jc w:val="both"/>
              <w:rPr>
                <w:rFonts w:ascii="Times New Roman" w:hAnsi="Times New Roman" w:cs="Times New Roman"/>
                <w:bCs/>
                <w:sz w:val="25"/>
                <w:szCs w:val="25"/>
              </w:rPr>
            </w:pPr>
          </w:p>
          <w:p w14:paraId="49988CB9" w14:textId="7003E46D" w:rsidR="0088290D" w:rsidRPr="0088290D" w:rsidRDefault="0088290D" w:rsidP="0088290D">
            <w:pPr>
              <w:spacing w:before="60"/>
              <w:jc w:val="both"/>
              <w:rPr>
                <w:rFonts w:ascii="Times New Roman" w:hAnsi="Times New Roman" w:cs="Times New Roman"/>
                <w:b/>
                <w:sz w:val="25"/>
                <w:szCs w:val="25"/>
              </w:rPr>
            </w:pPr>
            <w:r w:rsidRPr="0088290D">
              <w:rPr>
                <w:rFonts w:ascii="Times New Roman" w:hAnsi="Times New Roman" w:cs="Times New Roman"/>
                <w:b/>
                <w:snapToGrid w:val="0"/>
                <w:sz w:val="25"/>
                <w:szCs w:val="25"/>
              </w:rPr>
              <w:t>Điều 3. Điều kiện</w:t>
            </w:r>
            <w:r w:rsidRPr="0088290D">
              <w:rPr>
                <w:rFonts w:ascii="Times New Roman" w:hAnsi="Times New Roman" w:cs="Times New Roman"/>
                <w:b/>
                <w:sz w:val="25"/>
                <w:szCs w:val="25"/>
              </w:rPr>
              <w:t xml:space="preserve"> để xác định người nhiễm HIV do tai nạn rủi ro nghề nghiệp</w:t>
            </w:r>
          </w:p>
          <w:p w14:paraId="7C5B666D" w14:textId="77777777" w:rsidR="0088290D" w:rsidRPr="0088290D" w:rsidRDefault="0088290D" w:rsidP="0088290D">
            <w:pPr>
              <w:spacing w:before="60"/>
              <w:jc w:val="both"/>
              <w:rPr>
                <w:rFonts w:ascii="Times New Roman" w:hAnsi="Times New Roman" w:cs="Times New Roman"/>
                <w:b/>
                <w:sz w:val="25"/>
                <w:szCs w:val="25"/>
              </w:rPr>
            </w:pPr>
            <w:r w:rsidRPr="0088290D">
              <w:rPr>
                <w:rFonts w:ascii="Times New Roman" w:hAnsi="Times New Roman" w:cs="Times New Roman"/>
                <w:bCs/>
                <w:sz w:val="25"/>
                <w:szCs w:val="25"/>
              </w:rPr>
              <w:t>Người được xác định nhiễm HIV do tai nạn rủi ro nghề nghiệp phải đáp ứng các điều kiện sau:</w:t>
            </w:r>
          </w:p>
          <w:p w14:paraId="59755FE7" w14:textId="77777777" w:rsidR="0088290D" w:rsidRPr="0088290D" w:rsidRDefault="0088290D" w:rsidP="0088290D">
            <w:pPr>
              <w:spacing w:before="60"/>
              <w:jc w:val="both"/>
              <w:rPr>
                <w:rFonts w:ascii="Times New Roman" w:hAnsi="Times New Roman" w:cs="Times New Roman"/>
                <w:snapToGrid w:val="0"/>
                <w:sz w:val="25"/>
                <w:szCs w:val="25"/>
              </w:rPr>
            </w:pPr>
            <w:r w:rsidRPr="0088290D">
              <w:rPr>
                <w:rFonts w:ascii="Times New Roman" w:hAnsi="Times New Roman" w:cs="Times New Roman"/>
                <w:snapToGrid w:val="0"/>
                <w:sz w:val="25"/>
                <w:szCs w:val="25"/>
              </w:rPr>
              <w:t>1. Có giấy chứng nhận bị phơi nhiễm với HIV.</w:t>
            </w:r>
          </w:p>
          <w:p w14:paraId="06ED07F3" w14:textId="77777777" w:rsidR="0088290D" w:rsidRPr="001C1B24" w:rsidRDefault="0088290D" w:rsidP="0088290D">
            <w:pPr>
              <w:spacing w:before="60"/>
              <w:jc w:val="both"/>
              <w:rPr>
                <w:rFonts w:ascii="Times New Roman" w:hAnsi="Times New Roman" w:cs="Times New Roman"/>
                <w:iCs/>
              </w:rPr>
            </w:pPr>
            <w:r w:rsidRPr="0088290D">
              <w:rPr>
                <w:rFonts w:ascii="Times New Roman" w:hAnsi="Times New Roman" w:cs="Times New Roman"/>
                <w:snapToGrid w:val="0"/>
                <w:sz w:val="25"/>
                <w:szCs w:val="25"/>
              </w:rPr>
              <w:t>2. Có phiếu kết quả xét nghiệm HIV dương tính tại một trong các thời điểm quy định tại</w:t>
            </w:r>
            <w:r w:rsidRPr="0088290D">
              <w:rPr>
                <w:rFonts w:ascii="Times New Roman" w:hAnsi="Times New Roman" w:cs="Times New Roman"/>
                <w:iCs/>
                <w:sz w:val="25"/>
                <w:szCs w:val="25"/>
              </w:rPr>
              <w:t xml:space="preserve"> điểm c khoản 2 Điều 5 Quyết định này</w:t>
            </w:r>
            <w:r w:rsidRPr="001C1B24">
              <w:rPr>
                <w:rFonts w:ascii="Times New Roman" w:hAnsi="Times New Roman" w:cs="Times New Roman"/>
                <w:iCs/>
              </w:rPr>
              <w:t>.</w:t>
            </w:r>
          </w:p>
          <w:p w14:paraId="71860F62" w14:textId="05EB939B" w:rsidR="0088290D" w:rsidRPr="0088290D" w:rsidRDefault="0088290D" w:rsidP="0088290D">
            <w:pPr>
              <w:spacing w:after="120"/>
              <w:jc w:val="both"/>
              <w:rPr>
                <w:rFonts w:ascii="Times New Roman" w:hAnsi="Times New Roman" w:cs="Times New Roman"/>
                <w:b/>
                <w:bCs/>
                <w:sz w:val="25"/>
                <w:szCs w:val="25"/>
              </w:rPr>
            </w:pPr>
          </w:p>
        </w:tc>
        <w:tc>
          <w:tcPr>
            <w:tcW w:w="4823" w:type="dxa"/>
          </w:tcPr>
          <w:p w14:paraId="3D99F1CE" w14:textId="77777777" w:rsidR="0088290D" w:rsidRDefault="0088290D" w:rsidP="005841AD">
            <w:pPr>
              <w:spacing w:after="120"/>
              <w:jc w:val="both"/>
              <w:rPr>
                <w:rFonts w:ascii="Times New Roman" w:hAnsi="Times New Roman" w:cs="Times New Roman"/>
                <w:sz w:val="25"/>
                <w:szCs w:val="25"/>
              </w:rPr>
            </w:pPr>
          </w:p>
          <w:p w14:paraId="4CF85A70" w14:textId="77777777" w:rsidR="0088290D" w:rsidRDefault="0088290D" w:rsidP="005841AD">
            <w:pPr>
              <w:spacing w:after="120"/>
              <w:jc w:val="both"/>
              <w:rPr>
                <w:rFonts w:ascii="Times New Roman" w:hAnsi="Times New Roman" w:cs="Times New Roman"/>
                <w:sz w:val="25"/>
                <w:szCs w:val="25"/>
              </w:rPr>
            </w:pPr>
          </w:p>
          <w:p w14:paraId="4D21D108" w14:textId="77777777" w:rsidR="0088290D" w:rsidRDefault="0088290D" w:rsidP="005841AD">
            <w:pPr>
              <w:spacing w:after="120"/>
              <w:jc w:val="both"/>
              <w:rPr>
                <w:rFonts w:ascii="Times New Roman" w:hAnsi="Times New Roman" w:cs="Times New Roman"/>
                <w:sz w:val="25"/>
                <w:szCs w:val="25"/>
              </w:rPr>
            </w:pPr>
          </w:p>
          <w:p w14:paraId="7902FBC8" w14:textId="77777777" w:rsidR="0088290D" w:rsidRDefault="0088290D" w:rsidP="005841AD">
            <w:pPr>
              <w:spacing w:after="120"/>
              <w:jc w:val="both"/>
              <w:rPr>
                <w:rFonts w:ascii="Times New Roman" w:hAnsi="Times New Roman" w:cs="Times New Roman"/>
                <w:sz w:val="25"/>
                <w:szCs w:val="25"/>
              </w:rPr>
            </w:pPr>
          </w:p>
          <w:p w14:paraId="5673B257" w14:textId="77777777" w:rsidR="0088290D" w:rsidRDefault="0088290D" w:rsidP="005841AD">
            <w:pPr>
              <w:spacing w:after="120"/>
              <w:jc w:val="both"/>
              <w:rPr>
                <w:rFonts w:ascii="Times New Roman" w:hAnsi="Times New Roman" w:cs="Times New Roman"/>
                <w:sz w:val="25"/>
                <w:szCs w:val="25"/>
              </w:rPr>
            </w:pPr>
          </w:p>
          <w:p w14:paraId="65D40770" w14:textId="77777777" w:rsidR="0088290D" w:rsidRDefault="0088290D" w:rsidP="005841AD">
            <w:pPr>
              <w:spacing w:after="120"/>
              <w:jc w:val="both"/>
              <w:rPr>
                <w:rFonts w:ascii="Times New Roman" w:hAnsi="Times New Roman" w:cs="Times New Roman"/>
                <w:sz w:val="25"/>
                <w:szCs w:val="25"/>
              </w:rPr>
            </w:pPr>
          </w:p>
          <w:p w14:paraId="14EAF3CC" w14:textId="77777777" w:rsidR="0088290D" w:rsidRDefault="0088290D" w:rsidP="005841AD">
            <w:pPr>
              <w:spacing w:after="120"/>
              <w:jc w:val="both"/>
              <w:rPr>
                <w:rFonts w:ascii="Times New Roman" w:hAnsi="Times New Roman" w:cs="Times New Roman"/>
                <w:sz w:val="25"/>
                <w:szCs w:val="25"/>
              </w:rPr>
            </w:pPr>
          </w:p>
          <w:p w14:paraId="17FB8582" w14:textId="77777777" w:rsidR="0088290D" w:rsidRDefault="0088290D" w:rsidP="005841AD">
            <w:pPr>
              <w:spacing w:after="120"/>
              <w:jc w:val="both"/>
              <w:rPr>
                <w:rFonts w:ascii="Times New Roman" w:hAnsi="Times New Roman" w:cs="Times New Roman"/>
                <w:sz w:val="25"/>
                <w:szCs w:val="25"/>
              </w:rPr>
            </w:pPr>
          </w:p>
          <w:p w14:paraId="7E7E20DE" w14:textId="77777777" w:rsidR="0088290D" w:rsidRDefault="0088290D" w:rsidP="005841AD">
            <w:pPr>
              <w:spacing w:after="120"/>
              <w:jc w:val="both"/>
              <w:rPr>
                <w:rFonts w:ascii="Times New Roman" w:hAnsi="Times New Roman" w:cs="Times New Roman"/>
                <w:sz w:val="25"/>
                <w:szCs w:val="25"/>
              </w:rPr>
            </w:pPr>
          </w:p>
          <w:p w14:paraId="27E94EE0" w14:textId="77777777" w:rsidR="0088290D" w:rsidRDefault="0088290D" w:rsidP="005841AD">
            <w:pPr>
              <w:spacing w:after="120"/>
              <w:jc w:val="both"/>
              <w:rPr>
                <w:rFonts w:ascii="Times New Roman" w:hAnsi="Times New Roman" w:cs="Times New Roman"/>
                <w:sz w:val="25"/>
                <w:szCs w:val="25"/>
              </w:rPr>
            </w:pPr>
          </w:p>
          <w:p w14:paraId="227070FF" w14:textId="77777777" w:rsidR="0088290D" w:rsidRDefault="0088290D" w:rsidP="005841AD">
            <w:pPr>
              <w:spacing w:after="120"/>
              <w:jc w:val="both"/>
              <w:rPr>
                <w:rFonts w:ascii="Times New Roman" w:hAnsi="Times New Roman" w:cs="Times New Roman"/>
                <w:sz w:val="25"/>
                <w:szCs w:val="25"/>
              </w:rPr>
            </w:pPr>
          </w:p>
          <w:p w14:paraId="2943F0B3" w14:textId="77777777" w:rsidR="0088290D" w:rsidRDefault="0088290D" w:rsidP="005841AD">
            <w:pPr>
              <w:spacing w:after="120"/>
              <w:jc w:val="both"/>
              <w:rPr>
                <w:rFonts w:ascii="Times New Roman" w:hAnsi="Times New Roman" w:cs="Times New Roman"/>
                <w:sz w:val="25"/>
                <w:szCs w:val="25"/>
              </w:rPr>
            </w:pPr>
          </w:p>
          <w:p w14:paraId="775CC836" w14:textId="77777777" w:rsidR="0088290D" w:rsidRDefault="0088290D" w:rsidP="005841AD">
            <w:pPr>
              <w:spacing w:after="120"/>
              <w:jc w:val="both"/>
              <w:rPr>
                <w:rFonts w:ascii="Times New Roman" w:hAnsi="Times New Roman" w:cs="Times New Roman"/>
                <w:sz w:val="25"/>
                <w:szCs w:val="25"/>
              </w:rPr>
            </w:pPr>
          </w:p>
          <w:p w14:paraId="7FAA3086" w14:textId="77777777" w:rsidR="0088290D" w:rsidRDefault="0088290D" w:rsidP="005841AD">
            <w:pPr>
              <w:spacing w:after="120"/>
              <w:jc w:val="both"/>
              <w:rPr>
                <w:rFonts w:ascii="Times New Roman" w:hAnsi="Times New Roman" w:cs="Times New Roman"/>
                <w:sz w:val="25"/>
                <w:szCs w:val="25"/>
              </w:rPr>
            </w:pPr>
          </w:p>
          <w:p w14:paraId="0E85E318" w14:textId="77777777" w:rsidR="0088290D" w:rsidRDefault="0088290D" w:rsidP="005841AD">
            <w:pPr>
              <w:spacing w:after="120"/>
              <w:jc w:val="both"/>
              <w:rPr>
                <w:rFonts w:ascii="Times New Roman" w:hAnsi="Times New Roman" w:cs="Times New Roman"/>
                <w:sz w:val="25"/>
                <w:szCs w:val="25"/>
              </w:rPr>
            </w:pPr>
          </w:p>
          <w:p w14:paraId="795FB6ED" w14:textId="77777777" w:rsidR="0088290D" w:rsidRDefault="0088290D" w:rsidP="005841AD">
            <w:pPr>
              <w:spacing w:after="120"/>
              <w:jc w:val="both"/>
              <w:rPr>
                <w:rFonts w:ascii="Times New Roman" w:hAnsi="Times New Roman" w:cs="Times New Roman"/>
                <w:sz w:val="25"/>
                <w:szCs w:val="25"/>
              </w:rPr>
            </w:pPr>
          </w:p>
          <w:p w14:paraId="6D89A484" w14:textId="77777777" w:rsidR="0088290D" w:rsidRDefault="0088290D" w:rsidP="005841AD">
            <w:pPr>
              <w:spacing w:after="120"/>
              <w:jc w:val="both"/>
              <w:rPr>
                <w:rFonts w:ascii="Times New Roman" w:hAnsi="Times New Roman" w:cs="Times New Roman"/>
                <w:sz w:val="25"/>
                <w:szCs w:val="25"/>
              </w:rPr>
            </w:pPr>
          </w:p>
          <w:p w14:paraId="77105698" w14:textId="2153CADF" w:rsidR="00C769C4" w:rsidRPr="005841AD" w:rsidRDefault="00C769C4" w:rsidP="005841AD">
            <w:pPr>
              <w:spacing w:after="120"/>
              <w:jc w:val="both"/>
              <w:rPr>
                <w:rFonts w:ascii="Times New Roman" w:hAnsi="Times New Roman" w:cs="Times New Roman"/>
                <w:sz w:val="25"/>
                <w:szCs w:val="25"/>
              </w:rPr>
            </w:pPr>
            <w:r w:rsidRPr="005841AD">
              <w:rPr>
                <w:rFonts w:ascii="Times New Roman" w:hAnsi="Times New Roman" w:cs="Times New Roman"/>
                <w:sz w:val="25"/>
                <w:szCs w:val="25"/>
              </w:rPr>
              <w:t xml:space="preserve">3. Điều 3: </w:t>
            </w:r>
          </w:p>
          <w:p w14:paraId="48D6F456" w14:textId="77777777" w:rsidR="00C769C4" w:rsidRPr="005841AD" w:rsidRDefault="00C769C4" w:rsidP="005841AD">
            <w:pPr>
              <w:spacing w:after="120"/>
              <w:jc w:val="both"/>
              <w:rPr>
                <w:rFonts w:ascii="Times New Roman" w:hAnsi="Times New Roman" w:cs="Times New Roman"/>
                <w:sz w:val="25"/>
                <w:szCs w:val="25"/>
              </w:rPr>
            </w:pPr>
            <w:r w:rsidRPr="005841AD">
              <w:rPr>
                <w:rFonts w:ascii="Times New Roman" w:hAnsi="Times New Roman" w:cs="Times New Roman"/>
                <w:sz w:val="25"/>
                <w:szCs w:val="25"/>
              </w:rPr>
              <w:t>a) Đề nghị quy định rõ điều kiện kỹ thuật để xác định người nhiễm HIV do tai nạn rủi ro nghề nghiệp bảo đảm không trùng lặp với quy định về hồ sơ, thủ tục cấp giấy chứng nhận. Bên cạnh đó, việc thực hiện xét nghiệm phải do cơ sở y tế đủ điều kiện thực hiện theo đúng quy định của pháp luật.</w:t>
            </w:r>
          </w:p>
          <w:p w14:paraId="3F0916D1" w14:textId="36891B79" w:rsidR="00BD35C5" w:rsidRPr="005841AD" w:rsidRDefault="00C769C4" w:rsidP="005841AD">
            <w:pPr>
              <w:spacing w:after="120"/>
              <w:jc w:val="both"/>
              <w:rPr>
                <w:rFonts w:ascii="Times New Roman" w:hAnsi="Times New Roman" w:cs="Times New Roman"/>
                <w:sz w:val="25"/>
                <w:szCs w:val="25"/>
              </w:rPr>
            </w:pPr>
            <w:r w:rsidRPr="005841AD">
              <w:rPr>
                <w:rFonts w:ascii="Times New Roman" w:hAnsi="Times New Roman" w:cs="Times New Roman"/>
                <w:sz w:val="25"/>
                <w:szCs w:val="25"/>
              </w:rPr>
              <w:t>c) Khoản 2: Đề nghị quy định rõ có kết quả xét nghiệm HIV dương tính do cơ sở xét nghiệm đủ điều kiện thực hiện. Quy định về thời điểm xét nghiệm thực hiện theo hướng dẫn chuyên mỗn kỹ thuật y tế. Bên cạnh đó, cần quy định cụ thể trong các trường hợp đặc thù, đang thực hiện nhiệm khẩn cấp, cấp bách, hoạt động bí mật không thể thực hiện được việc xét nghiệm theo đúng các thời điểm để bảo đảm quyền lợi cho các nhóm đối tượng thực hiện nhiệm vụ.</w:t>
            </w:r>
          </w:p>
        </w:tc>
        <w:tc>
          <w:tcPr>
            <w:tcW w:w="4561" w:type="dxa"/>
          </w:tcPr>
          <w:p w14:paraId="45C4B565" w14:textId="39079C08" w:rsidR="00784028" w:rsidRPr="005841AD" w:rsidRDefault="00784028" w:rsidP="005841AD">
            <w:pPr>
              <w:spacing w:after="120"/>
              <w:jc w:val="both"/>
              <w:rPr>
                <w:rFonts w:ascii="Times New Roman" w:hAnsi="Times New Roman" w:cs="Times New Roman"/>
                <w:i/>
                <w:iCs/>
                <w:sz w:val="25"/>
                <w:szCs w:val="25"/>
                <w:lang w:eastAsia="vi-VN"/>
              </w:rPr>
            </w:pPr>
            <w:r w:rsidRPr="005841AD">
              <w:rPr>
                <w:rFonts w:ascii="Times New Roman" w:hAnsi="Times New Roman" w:cs="Times New Roman"/>
                <w:i/>
                <w:iCs/>
                <w:sz w:val="25"/>
                <w:szCs w:val="25"/>
                <w:lang w:eastAsia="vi-VN"/>
              </w:rPr>
              <w:lastRenderedPageBreak/>
              <w:t xml:space="preserve">Tiếp thu ý kiến của Hội đồng thầm định, </w:t>
            </w:r>
            <w:r w:rsidR="00247FD4" w:rsidRPr="005841AD">
              <w:rPr>
                <w:rFonts w:ascii="Times New Roman" w:hAnsi="Times New Roman" w:cs="Times New Roman"/>
                <w:i/>
                <w:iCs/>
                <w:sz w:val="25"/>
                <w:szCs w:val="25"/>
                <w:lang w:eastAsia="vi-VN"/>
              </w:rPr>
              <w:t xml:space="preserve">cơ quan </w:t>
            </w:r>
            <w:r w:rsidRPr="005841AD">
              <w:rPr>
                <w:rFonts w:ascii="Times New Roman" w:hAnsi="Times New Roman" w:cs="Times New Roman"/>
                <w:i/>
                <w:iCs/>
                <w:sz w:val="25"/>
                <w:szCs w:val="25"/>
                <w:lang w:eastAsia="vi-VN"/>
              </w:rPr>
              <w:t>chủ trì soạn thảo đã chỉnh lý tại Điều 2, Điều 3 Dự thảo Quyết định như sau:</w:t>
            </w:r>
          </w:p>
          <w:p w14:paraId="70F27CF5" w14:textId="77777777" w:rsidR="00BF7D32" w:rsidRPr="005841AD" w:rsidRDefault="00BF7D32" w:rsidP="005841AD">
            <w:pPr>
              <w:spacing w:after="120"/>
              <w:rPr>
                <w:rFonts w:ascii="Times New Roman" w:hAnsi="Times New Roman" w:cs="Times New Roman"/>
                <w:b/>
                <w:i/>
                <w:iCs/>
                <w:sz w:val="25"/>
                <w:szCs w:val="25"/>
              </w:rPr>
            </w:pPr>
            <w:r w:rsidRPr="005841AD">
              <w:rPr>
                <w:rFonts w:ascii="Times New Roman" w:hAnsi="Times New Roman" w:cs="Times New Roman"/>
                <w:b/>
                <w:i/>
                <w:iCs/>
                <w:sz w:val="25"/>
                <w:szCs w:val="25"/>
              </w:rPr>
              <w:t xml:space="preserve">Điều 2. </w:t>
            </w:r>
            <w:r w:rsidRPr="005841AD">
              <w:rPr>
                <w:rFonts w:ascii="Times New Roman" w:hAnsi="Times New Roman" w:cs="Times New Roman"/>
                <w:b/>
                <w:i/>
                <w:iCs/>
                <w:snapToGrid w:val="0"/>
                <w:sz w:val="25"/>
                <w:szCs w:val="25"/>
              </w:rPr>
              <w:t>Điều kiện</w:t>
            </w:r>
            <w:r w:rsidRPr="005841AD">
              <w:rPr>
                <w:rFonts w:ascii="Times New Roman" w:hAnsi="Times New Roman" w:cs="Times New Roman"/>
                <w:b/>
                <w:i/>
                <w:iCs/>
                <w:sz w:val="25"/>
                <w:szCs w:val="25"/>
              </w:rPr>
              <w:t xml:space="preserve"> để xác định người bị phơi nhiễm với HIV do tai nạn rủi ro nghề nghiệp</w:t>
            </w:r>
          </w:p>
          <w:p w14:paraId="21B0BBCA" w14:textId="77777777" w:rsidR="00BF7D32" w:rsidRPr="005841AD" w:rsidRDefault="00BF7D32" w:rsidP="005841AD">
            <w:pPr>
              <w:spacing w:after="120"/>
              <w:rPr>
                <w:rFonts w:ascii="Times New Roman" w:hAnsi="Times New Roman" w:cs="Times New Roman"/>
                <w:bCs/>
                <w:i/>
                <w:iCs/>
                <w:sz w:val="25"/>
                <w:szCs w:val="25"/>
              </w:rPr>
            </w:pPr>
            <w:r w:rsidRPr="005841AD">
              <w:rPr>
                <w:rFonts w:ascii="Times New Roman" w:hAnsi="Times New Roman" w:cs="Times New Roman"/>
                <w:bCs/>
                <w:i/>
                <w:iCs/>
                <w:sz w:val="25"/>
                <w:szCs w:val="25"/>
              </w:rPr>
              <w:t>Người được xác định bị phơi nhiễm với HIV do tai nạn rủi ro nghề nghiệp phải đáp ứng điều kiện sau:</w:t>
            </w:r>
          </w:p>
          <w:p w14:paraId="142106BB" w14:textId="77777777" w:rsidR="00BF7D32" w:rsidRPr="005841AD" w:rsidRDefault="00BF7D32" w:rsidP="005841AD">
            <w:pPr>
              <w:spacing w:after="120"/>
              <w:rPr>
                <w:rFonts w:ascii="Times New Roman" w:hAnsi="Times New Roman" w:cs="Times New Roman"/>
                <w:i/>
                <w:iCs/>
                <w:strike/>
                <w:sz w:val="25"/>
                <w:szCs w:val="25"/>
              </w:rPr>
            </w:pPr>
            <w:r w:rsidRPr="005841AD">
              <w:rPr>
                <w:rFonts w:ascii="Times New Roman" w:hAnsi="Times New Roman" w:cs="Times New Roman"/>
                <w:i/>
                <w:iCs/>
                <w:sz w:val="25"/>
                <w:szCs w:val="25"/>
              </w:rPr>
              <w:t xml:space="preserve">1. Bị một trong các tai nạn khi đang thực hiện nhiệm vụ: </w:t>
            </w:r>
          </w:p>
          <w:p w14:paraId="520BFF50" w14:textId="77777777" w:rsidR="00BF7D32" w:rsidRPr="005841AD" w:rsidRDefault="00BF7D32" w:rsidP="005841AD">
            <w:pPr>
              <w:spacing w:after="120"/>
              <w:rPr>
                <w:rFonts w:ascii="Times New Roman" w:hAnsi="Times New Roman" w:cs="Times New Roman"/>
                <w:i/>
                <w:iCs/>
                <w:sz w:val="25"/>
                <w:szCs w:val="25"/>
              </w:rPr>
            </w:pPr>
            <w:r w:rsidRPr="005841AD">
              <w:rPr>
                <w:rFonts w:ascii="Times New Roman" w:hAnsi="Times New Roman" w:cs="Times New Roman"/>
                <w:i/>
                <w:iCs/>
                <w:sz w:val="25"/>
                <w:szCs w:val="25"/>
              </w:rPr>
              <w:t>a) Bị máu, chế phẩm máu hoặc dịch cơ thể người nhiễm HIV (sau đây gọi là nguồn gây phơi nhiễm) tiếp xúc trực tiếp với vùng da bị tổn thương;</w:t>
            </w:r>
          </w:p>
          <w:p w14:paraId="314E6F90" w14:textId="77777777" w:rsidR="00BF7D32" w:rsidRPr="005841AD" w:rsidRDefault="00BF7D32" w:rsidP="005841AD">
            <w:pPr>
              <w:spacing w:after="120"/>
              <w:rPr>
                <w:rFonts w:ascii="Times New Roman" w:hAnsi="Times New Roman" w:cs="Times New Roman"/>
                <w:i/>
                <w:iCs/>
                <w:sz w:val="25"/>
                <w:szCs w:val="25"/>
              </w:rPr>
            </w:pPr>
            <w:r w:rsidRPr="005841AD">
              <w:rPr>
                <w:rFonts w:ascii="Times New Roman" w:hAnsi="Times New Roman" w:cs="Times New Roman"/>
                <w:i/>
                <w:iCs/>
                <w:sz w:val="25"/>
                <w:szCs w:val="25"/>
              </w:rPr>
              <w:lastRenderedPageBreak/>
              <w:t>b) Bị máu, chế phẩm máu hoặc dịch cơ thể người nhiễm HIV tiếp xúc trực tiếp với niêm mạc;</w:t>
            </w:r>
          </w:p>
          <w:p w14:paraId="291AB670" w14:textId="77777777" w:rsidR="00BF7D32" w:rsidRPr="005841AD" w:rsidRDefault="00BF7D32" w:rsidP="005841AD">
            <w:pPr>
              <w:spacing w:after="120"/>
              <w:rPr>
                <w:rFonts w:ascii="Times New Roman" w:hAnsi="Times New Roman" w:cs="Times New Roman"/>
                <w:i/>
                <w:iCs/>
                <w:sz w:val="25"/>
                <w:szCs w:val="25"/>
                <w:shd w:val="clear" w:color="auto" w:fill="FFFFFF"/>
              </w:rPr>
            </w:pPr>
            <w:r w:rsidRPr="005841AD">
              <w:rPr>
                <w:rFonts w:ascii="Times New Roman" w:hAnsi="Times New Roman" w:cs="Times New Roman"/>
                <w:i/>
                <w:iCs/>
                <w:sz w:val="25"/>
                <w:szCs w:val="25"/>
                <w:shd w:val="clear" w:color="auto" w:fill="FFFFFF"/>
              </w:rPr>
              <w:t>c) Trường hợp bị tai nạn quy định tại điểm a, b khoản này mà không xác định được nguồn gây phơi nhiễm được ghi nhận là bị phơi nhiễm với HIV.</w:t>
            </w:r>
          </w:p>
          <w:p w14:paraId="00D5B956" w14:textId="77777777" w:rsidR="00BF7D32" w:rsidRPr="005841AD" w:rsidRDefault="00BF7D32" w:rsidP="005841AD">
            <w:pPr>
              <w:shd w:val="clear" w:color="auto" w:fill="FFFFFF"/>
              <w:spacing w:after="120"/>
              <w:rPr>
                <w:rFonts w:ascii="Times New Roman" w:hAnsi="Times New Roman" w:cs="Times New Roman"/>
                <w:i/>
                <w:iCs/>
                <w:snapToGrid w:val="0"/>
                <w:sz w:val="25"/>
                <w:szCs w:val="25"/>
              </w:rPr>
            </w:pPr>
            <w:r w:rsidRPr="005841AD">
              <w:rPr>
                <w:rFonts w:ascii="Times New Roman" w:hAnsi="Times New Roman" w:cs="Times New Roman"/>
                <w:i/>
                <w:iCs/>
                <w:snapToGrid w:val="0"/>
                <w:sz w:val="25"/>
                <w:szCs w:val="25"/>
              </w:rPr>
              <w:t xml:space="preserve">2. Có kết quả xét nghiệm HIV âm tính do cơ sở xét nghiệm theo quy định của pháp luật về khám bệnh, chữa bệnh thực hiện. </w:t>
            </w:r>
          </w:p>
          <w:p w14:paraId="2233D922" w14:textId="77777777" w:rsidR="00BF7D32" w:rsidRPr="005841AD" w:rsidRDefault="00BF7D32" w:rsidP="005841AD">
            <w:pPr>
              <w:shd w:val="clear" w:color="auto" w:fill="FFFFFF"/>
              <w:spacing w:after="120"/>
              <w:rPr>
                <w:rFonts w:ascii="Times New Roman" w:hAnsi="Times New Roman" w:cs="Times New Roman"/>
                <w:i/>
                <w:iCs/>
                <w:snapToGrid w:val="0"/>
                <w:sz w:val="25"/>
                <w:szCs w:val="25"/>
              </w:rPr>
            </w:pPr>
            <w:r w:rsidRPr="005841AD">
              <w:rPr>
                <w:rFonts w:ascii="Times New Roman" w:hAnsi="Times New Roman" w:cs="Times New Roman"/>
                <w:i/>
                <w:iCs/>
                <w:snapToGrid w:val="0"/>
                <w:sz w:val="25"/>
                <w:szCs w:val="25"/>
              </w:rPr>
              <w:t>3. Mẫu máu sử dụng xét nghiệm HIV phải lấy từ người bị phơi nhiễm với HIV trong thời gian 72 giờ kể từ thời điểm xẩy ra tai nạn quy định tại khoản 1 Điều này. Trừ trường hợp do thiên tai, thảm họa, dịch bệnh, thực hiện nhiệm vụ bí mật, khẩn cấp, cấp bách theo quy định của pháp luật.</w:t>
            </w:r>
          </w:p>
          <w:p w14:paraId="3A1DAC5E" w14:textId="49687A92" w:rsidR="00BF7D32" w:rsidRPr="005841AD" w:rsidRDefault="00BF7D32" w:rsidP="005841AD">
            <w:pPr>
              <w:spacing w:after="120"/>
              <w:rPr>
                <w:rFonts w:ascii="Times New Roman" w:hAnsi="Times New Roman" w:cs="Times New Roman"/>
                <w:b/>
                <w:i/>
                <w:iCs/>
                <w:sz w:val="25"/>
                <w:szCs w:val="25"/>
              </w:rPr>
            </w:pPr>
            <w:r w:rsidRPr="005841AD">
              <w:rPr>
                <w:rFonts w:ascii="Times New Roman" w:hAnsi="Times New Roman" w:cs="Times New Roman"/>
                <w:b/>
                <w:i/>
                <w:iCs/>
                <w:sz w:val="25"/>
                <w:szCs w:val="25"/>
              </w:rPr>
              <w:t xml:space="preserve">Điều 3. </w:t>
            </w:r>
            <w:r w:rsidRPr="005841AD">
              <w:rPr>
                <w:rFonts w:ascii="Times New Roman" w:hAnsi="Times New Roman" w:cs="Times New Roman"/>
                <w:b/>
                <w:i/>
                <w:iCs/>
                <w:snapToGrid w:val="0"/>
                <w:sz w:val="25"/>
                <w:szCs w:val="25"/>
              </w:rPr>
              <w:t>Điều kiện</w:t>
            </w:r>
            <w:r w:rsidRPr="005841AD">
              <w:rPr>
                <w:rFonts w:ascii="Times New Roman" w:hAnsi="Times New Roman" w:cs="Times New Roman"/>
                <w:b/>
                <w:i/>
                <w:iCs/>
                <w:sz w:val="25"/>
                <w:szCs w:val="25"/>
              </w:rPr>
              <w:t xml:space="preserve"> xác định người </w:t>
            </w:r>
            <w:r w:rsidR="00650D3B">
              <w:rPr>
                <w:rFonts w:ascii="Times New Roman" w:hAnsi="Times New Roman" w:cs="Times New Roman"/>
                <w:b/>
                <w:i/>
                <w:iCs/>
                <w:sz w:val="25"/>
                <w:szCs w:val="25"/>
              </w:rPr>
              <w:t xml:space="preserve">bị </w:t>
            </w:r>
            <w:r w:rsidRPr="005841AD">
              <w:rPr>
                <w:rFonts w:ascii="Times New Roman" w:hAnsi="Times New Roman" w:cs="Times New Roman"/>
                <w:b/>
                <w:i/>
                <w:iCs/>
                <w:sz w:val="25"/>
                <w:szCs w:val="25"/>
              </w:rPr>
              <w:t>nhiễm HIV do tai nạn rủi ro nghề nghiệp</w:t>
            </w:r>
          </w:p>
          <w:p w14:paraId="1F6A6E46" w14:textId="00324F4E" w:rsidR="00BF7D32" w:rsidRPr="005841AD" w:rsidRDefault="00BF7D32" w:rsidP="005841AD">
            <w:pPr>
              <w:spacing w:after="120"/>
              <w:rPr>
                <w:rFonts w:ascii="Times New Roman" w:hAnsi="Times New Roman" w:cs="Times New Roman"/>
                <w:bCs/>
                <w:i/>
                <w:iCs/>
                <w:sz w:val="25"/>
                <w:szCs w:val="25"/>
              </w:rPr>
            </w:pPr>
            <w:r w:rsidRPr="005841AD">
              <w:rPr>
                <w:rFonts w:ascii="Times New Roman" w:hAnsi="Times New Roman" w:cs="Times New Roman"/>
                <w:bCs/>
                <w:i/>
                <w:iCs/>
                <w:sz w:val="25"/>
                <w:szCs w:val="25"/>
              </w:rPr>
              <w:t xml:space="preserve">Người được xác định nhiễm </w:t>
            </w:r>
            <w:r w:rsidR="00650D3B">
              <w:rPr>
                <w:rFonts w:ascii="Times New Roman" w:hAnsi="Times New Roman" w:cs="Times New Roman"/>
                <w:bCs/>
                <w:i/>
                <w:iCs/>
                <w:sz w:val="25"/>
                <w:szCs w:val="25"/>
              </w:rPr>
              <w:t xml:space="preserve">bị </w:t>
            </w:r>
            <w:r w:rsidRPr="005841AD">
              <w:rPr>
                <w:rFonts w:ascii="Times New Roman" w:hAnsi="Times New Roman" w:cs="Times New Roman"/>
                <w:bCs/>
                <w:i/>
                <w:iCs/>
                <w:sz w:val="25"/>
                <w:szCs w:val="25"/>
              </w:rPr>
              <w:t>HIV do tai nạn rủi ro nghề nghiệp phải đáp ứng điều kiện sau:</w:t>
            </w:r>
          </w:p>
          <w:p w14:paraId="51154699" w14:textId="77777777" w:rsidR="00BF7D32" w:rsidRPr="005841AD" w:rsidRDefault="00BF7D32" w:rsidP="005841AD">
            <w:pPr>
              <w:spacing w:after="120"/>
              <w:rPr>
                <w:rFonts w:ascii="Times New Roman" w:hAnsi="Times New Roman" w:cs="Times New Roman"/>
                <w:bCs/>
                <w:i/>
                <w:iCs/>
                <w:sz w:val="25"/>
                <w:szCs w:val="25"/>
              </w:rPr>
            </w:pPr>
            <w:r w:rsidRPr="005841AD">
              <w:rPr>
                <w:rFonts w:ascii="Times New Roman" w:hAnsi="Times New Roman" w:cs="Times New Roman"/>
                <w:bCs/>
                <w:i/>
                <w:iCs/>
                <w:sz w:val="25"/>
                <w:szCs w:val="25"/>
              </w:rPr>
              <w:t>1. Bị phơi nhiễm với HIV do tai nạn rủi ro nghề nghiệp.</w:t>
            </w:r>
          </w:p>
          <w:p w14:paraId="38424D40" w14:textId="77777777" w:rsidR="00BF7D32" w:rsidRPr="005841AD" w:rsidRDefault="00BF7D32" w:rsidP="005841AD">
            <w:pPr>
              <w:spacing w:after="120"/>
              <w:rPr>
                <w:rFonts w:ascii="Times New Roman" w:hAnsi="Times New Roman" w:cs="Times New Roman"/>
                <w:i/>
                <w:iCs/>
                <w:snapToGrid w:val="0"/>
                <w:sz w:val="25"/>
                <w:szCs w:val="25"/>
              </w:rPr>
            </w:pPr>
            <w:r w:rsidRPr="005841AD">
              <w:rPr>
                <w:rFonts w:ascii="Times New Roman" w:hAnsi="Times New Roman" w:cs="Times New Roman"/>
                <w:i/>
                <w:iCs/>
                <w:snapToGrid w:val="0"/>
                <w:sz w:val="25"/>
                <w:szCs w:val="25"/>
              </w:rPr>
              <w:lastRenderedPageBreak/>
              <w:t>2. Có kết quả xét nghiệm HIV dương tính do cơ sở xét nghiệm HIV đủ điều kiện khẳng định HIV dương tính thực hiện.</w:t>
            </w:r>
          </w:p>
          <w:p w14:paraId="5ABD1F46" w14:textId="7CCB8B25" w:rsidR="00BD35C5" w:rsidRPr="005841AD" w:rsidRDefault="00BF7D32" w:rsidP="00650D3B">
            <w:pPr>
              <w:spacing w:after="120"/>
              <w:jc w:val="both"/>
              <w:rPr>
                <w:rFonts w:ascii="Times New Roman" w:hAnsi="Times New Roman" w:cs="Times New Roman"/>
                <w:i/>
                <w:iCs/>
                <w:sz w:val="25"/>
                <w:szCs w:val="25"/>
              </w:rPr>
            </w:pPr>
            <w:r w:rsidRPr="005841AD">
              <w:rPr>
                <w:rFonts w:ascii="Times New Roman" w:hAnsi="Times New Roman" w:cs="Times New Roman"/>
                <w:i/>
                <w:iCs/>
                <w:snapToGrid w:val="0"/>
                <w:color w:val="000000" w:themeColor="text1"/>
                <w:sz w:val="25"/>
                <w:szCs w:val="25"/>
              </w:rPr>
              <w:t xml:space="preserve">3. Mẫu máu sử dụng xét nghiệm phải lấy từ người bị phơi nhiễm với HIV tại thời điểm từ đủ 30 ngày đến trước 180 ngày kể từ </w:t>
            </w:r>
            <w:r w:rsidR="00650D3B" w:rsidRPr="00650D3B">
              <w:rPr>
                <w:rFonts w:ascii="Times New Roman" w:hAnsi="Times New Roman" w:cs="Times New Roman"/>
                <w:i/>
                <w:iCs/>
                <w:snapToGrid w:val="0"/>
                <w:color w:val="FF0000"/>
                <w:sz w:val="25"/>
                <w:szCs w:val="25"/>
                <w:highlight w:val="yellow"/>
              </w:rPr>
              <w:t>thời điểm</w:t>
            </w:r>
            <w:r w:rsidRPr="005841AD">
              <w:rPr>
                <w:rFonts w:ascii="Times New Roman" w:hAnsi="Times New Roman" w:cs="Times New Roman"/>
                <w:i/>
                <w:iCs/>
                <w:snapToGrid w:val="0"/>
                <w:color w:val="000000" w:themeColor="text1"/>
                <w:sz w:val="25"/>
                <w:szCs w:val="25"/>
              </w:rPr>
              <w:t xml:space="preserve"> bị tai nạn rủi ro nghề nghiệp. Trừ trường hợp do thiên tai, thảm họa, dịch bệnh, thực hiện nhiệm vụ bí mật, khẩn cấp, cấp bách theo quy định của pháp luật.</w:t>
            </w:r>
          </w:p>
        </w:tc>
      </w:tr>
      <w:tr w:rsidR="00BD35C5" w:rsidRPr="005841AD" w14:paraId="0786456C" w14:textId="77777777" w:rsidTr="0088290D">
        <w:tc>
          <w:tcPr>
            <w:tcW w:w="746" w:type="dxa"/>
          </w:tcPr>
          <w:p w14:paraId="0C91F0CD" w14:textId="77777777" w:rsidR="00BD35C5" w:rsidRPr="005841AD" w:rsidRDefault="00BD35C5" w:rsidP="005841AD">
            <w:pPr>
              <w:spacing w:after="120"/>
              <w:jc w:val="center"/>
              <w:rPr>
                <w:rFonts w:ascii="Times New Roman" w:hAnsi="Times New Roman" w:cs="Times New Roman"/>
                <w:b/>
                <w:bCs/>
                <w:sz w:val="25"/>
                <w:szCs w:val="25"/>
              </w:rPr>
            </w:pPr>
          </w:p>
        </w:tc>
        <w:tc>
          <w:tcPr>
            <w:tcW w:w="964" w:type="dxa"/>
          </w:tcPr>
          <w:p w14:paraId="55CFAC0F" w14:textId="77777777" w:rsidR="00BD35C5" w:rsidRPr="005841AD" w:rsidRDefault="00BD35C5" w:rsidP="005841AD">
            <w:pPr>
              <w:spacing w:after="120"/>
              <w:jc w:val="center"/>
              <w:rPr>
                <w:rFonts w:ascii="Times New Roman" w:hAnsi="Times New Roman" w:cs="Times New Roman"/>
                <w:b/>
                <w:bCs/>
                <w:sz w:val="25"/>
                <w:szCs w:val="25"/>
              </w:rPr>
            </w:pPr>
          </w:p>
        </w:tc>
        <w:tc>
          <w:tcPr>
            <w:tcW w:w="4526" w:type="dxa"/>
          </w:tcPr>
          <w:p w14:paraId="1B088F26" w14:textId="77777777" w:rsidR="00BD35C5" w:rsidRPr="005841AD" w:rsidRDefault="00BD35C5" w:rsidP="005841AD">
            <w:pPr>
              <w:spacing w:after="120"/>
              <w:jc w:val="both"/>
              <w:rPr>
                <w:rFonts w:ascii="Times New Roman" w:hAnsi="Times New Roman" w:cs="Times New Roman"/>
                <w:b/>
                <w:bCs/>
                <w:sz w:val="25"/>
                <w:szCs w:val="25"/>
              </w:rPr>
            </w:pPr>
          </w:p>
        </w:tc>
        <w:tc>
          <w:tcPr>
            <w:tcW w:w="4823" w:type="dxa"/>
          </w:tcPr>
          <w:p w14:paraId="32685429" w14:textId="41B9ABDE" w:rsidR="00BD35C5" w:rsidRPr="005841AD" w:rsidRDefault="00BD35C5" w:rsidP="005841AD">
            <w:pPr>
              <w:spacing w:after="120"/>
              <w:jc w:val="both"/>
              <w:rPr>
                <w:rFonts w:ascii="Times New Roman" w:hAnsi="Times New Roman" w:cs="Times New Roman"/>
                <w:sz w:val="25"/>
                <w:szCs w:val="25"/>
              </w:rPr>
            </w:pPr>
            <w:r w:rsidRPr="005841AD">
              <w:rPr>
                <w:rFonts w:ascii="Times New Roman" w:hAnsi="Times New Roman" w:cs="Times New Roman"/>
                <w:sz w:val="25"/>
                <w:szCs w:val="25"/>
              </w:rPr>
              <w:t>b) Khoản 1: Đề nghị quy định biên bản xác định bị phơi nhiễm HIV do tai nạn rủi do nghề nghiệp và giấy chứng nhận bị phơi nhiễm với HIV có g</w:t>
            </w:r>
            <w:r w:rsidR="00F64C20" w:rsidRPr="005841AD">
              <w:rPr>
                <w:rFonts w:ascii="Times New Roman" w:hAnsi="Times New Roman" w:cs="Times New Roman"/>
                <w:sz w:val="25"/>
                <w:szCs w:val="25"/>
              </w:rPr>
              <w:t>i</w:t>
            </w:r>
            <w:r w:rsidRPr="005841AD">
              <w:rPr>
                <w:rFonts w:ascii="Times New Roman" w:hAnsi="Times New Roman" w:cs="Times New Roman"/>
                <w:sz w:val="25"/>
                <w:szCs w:val="25"/>
              </w:rPr>
              <w:t>á trị tương đương để bảo đảm cắt giảm thủ tục hành chính và phù hợp với điều kiện thực tiễn, tạo điều kiện cho người bị phơi nhiễm kịp thời tiếp cận sớm với thuốc điều trị dự phòng phơi nhiễm HIV. Nội dung này cần rà soát, thống nhất với Thông tư số 15 để bảo đảm tính thống nhất, đồng bộ.</w:t>
            </w:r>
          </w:p>
        </w:tc>
        <w:tc>
          <w:tcPr>
            <w:tcW w:w="4561" w:type="dxa"/>
          </w:tcPr>
          <w:p w14:paraId="52BC4750" w14:textId="77777777" w:rsidR="00BD35C5" w:rsidRPr="005841AD" w:rsidRDefault="00075EFD" w:rsidP="005841AD">
            <w:pPr>
              <w:spacing w:after="120"/>
              <w:jc w:val="both"/>
              <w:rPr>
                <w:rFonts w:ascii="Times New Roman" w:hAnsi="Times New Roman" w:cs="Times New Roman"/>
                <w:sz w:val="25"/>
                <w:szCs w:val="25"/>
              </w:rPr>
            </w:pPr>
            <w:r w:rsidRPr="005841AD">
              <w:rPr>
                <w:rFonts w:ascii="Times New Roman" w:hAnsi="Times New Roman" w:cs="Times New Roman"/>
                <w:sz w:val="25"/>
                <w:szCs w:val="25"/>
              </w:rPr>
              <w:t xml:space="preserve">Tiếp thu ý kiến của Hội đồng thẩm định, cơ quan chủ trì soạn thảo </w:t>
            </w:r>
            <w:r w:rsidR="00F64C20" w:rsidRPr="005841AD">
              <w:rPr>
                <w:rFonts w:ascii="Times New Roman" w:hAnsi="Times New Roman" w:cs="Times New Roman"/>
                <w:sz w:val="25"/>
                <w:szCs w:val="25"/>
              </w:rPr>
              <w:t xml:space="preserve">đã quy định hồ sơ tài liệu chứng nhận bị phơi nhiễm với HIV do tai nạn rủi ro nghề nghiệp bao gồm Biên bản tai nạn rủi ro nghề nghiệp, kết quả xét nghiệm HIV của người bị tai nạn rủi ro nghề nghiệp </w:t>
            </w:r>
            <w:r w:rsidR="00F64C20" w:rsidRPr="005841AD">
              <w:rPr>
                <w:rFonts w:ascii="Times New Roman" w:hAnsi="Times New Roman" w:cs="Times New Roman"/>
                <w:iCs/>
                <w:snapToGrid w:val="0"/>
                <w:sz w:val="25"/>
                <w:szCs w:val="25"/>
              </w:rPr>
              <w:t>do cơ sở y tế theo quy định của pháp luật về khám bệnh, chữa bệnh thực hiện</w:t>
            </w:r>
            <w:r w:rsidR="00F64C20" w:rsidRPr="005841AD">
              <w:rPr>
                <w:rFonts w:ascii="Times New Roman" w:hAnsi="Times New Roman" w:cs="Times New Roman"/>
                <w:i/>
                <w:snapToGrid w:val="0"/>
                <w:sz w:val="25"/>
                <w:szCs w:val="25"/>
              </w:rPr>
              <w:t>.</w:t>
            </w:r>
            <w:r w:rsidR="00F64C20" w:rsidRPr="005841AD">
              <w:rPr>
                <w:rFonts w:ascii="Times New Roman" w:hAnsi="Times New Roman" w:cs="Times New Roman"/>
                <w:snapToGrid w:val="0"/>
                <w:sz w:val="25"/>
                <w:szCs w:val="25"/>
              </w:rPr>
              <w:t xml:space="preserve"> Vì vậy, việc sử dụng Biên bản tai nạn rủi ro nghề nghiệp thay thế cho Giấy chứng </w:t>
            </w:r>
            <w:r w:rsidR="00F64C20" w:rsidRPr="005841AD">
              <w:rPr>
                <w:rFonts w:ascii="Times New Roman" w:hAnsi="Times New Roman" w:cs="Times New Roman"/>
                <w:sz w:val="25"/>
                <w:szCs w:val="25"/>
              </w:rPr>
              <w:t xml:space="preserve">nhận bị phơi nhiễm với HIV do tai nạn rủi ro nghề nghiệp là chưa đủ về cơ sở khoa học và pháp lý. </w:t>
            </w:r>
          </w:p>
          <w:p w14:paraId="72688259" w14:textId="77777777" w:rsidR="00DF0226" w:rsidRPr="005841AD" w:rsidRDefault="00961A1A" w:rsidP="005841AD">
            <w:pPr>
              <w:spacing w:after="120"/>
              <w:jc w:val="both"/>
              <w:rPr>
                <w:rFonts w:ascii="Times New Roman" w:hAnsi="Times New Roman" w:cs="Times New Roman"/>
                <w:sz w:val="25"/>
                <w:szCs w:val="25"/>
              </w:rPr>
            </w:pPr>
            <w:r w:rsidRPr="005841AD">
              <w:rPr>
                <w:rFonts w:ascii="Times New Roman" w:hAnsi="Times New Roman" w:cs="Times New Roman"/>
                <w:sz w:val="25"/>
                <w:szCs w:val="25"/>
              </w:rPr>
              <w:t xml:space="preserve">Tiếp thu ý kiến của Hội đồng thẩm định, cơ quan chủ trì soạn thảo đã chỉnh lý dự thảo Quyết định theo hướng </w:t>
            </w:r>
            <w:r w:rsidR="00DF0226" w:rsidRPr="005841AD">
              <w:rPr>
                <w:rFonts w:ascii="Times New Roman" w:hAnsi="Times New Roman" w:cs="Times New Roman"/>
                <w:sz w:val="25"/>
                <w:szCs w:val="25"/>
              </w:rPr>
              <w:t>làm rõ:</w:t>
            </w:r>
          </w:p>
          <w:p w14:paraId="4FDCEBD9" w14:textId="08E5E52A" w:rsidR="00B779CA" w:rsidRPr="005841AD" w:rsidRDefault="00DF0226" w:rsidP="005841AD">
            <w:pPr>
              <w:spacing w:after="120"/>
              <w:jc w:val="both"/>
              <w:rPr>
                <w:rFonts w:ascii="Times New Roman" w:hAnsi="Times New Roman" w:cs="Times New Roman"/>
                <w:sz w:val="25"/>
                <w:szCs w:val="25"/>
              </w:rPr>
            </w:pPr>
            <w:r w:rsidRPr="005841AD">
              <w:rPr>
                <w:rFonts w:ascii="Times New Roman" w:hAnsi="Times New Roman" w:cs="Times New Roman"/>
                <w:sz w:val="25"/>
                <w:szCs w:val="25"/>
              </w:rPr>
              <w:lastRenderedPageBreak/>
              <w:t>- Biên bản tai nạn rủi ro nghề nghiệp là cơ sở để xác định một người bị tai nạn rủi ro nghề nghiệp có liên quan đến HIV/AIDS</w:t>
            </w:r>
            <w:r w:rsidR="00B779CA" w:rsidRPr="005841AD">
              <w:rPr>
                <w:rFonts w:ascii="Times New Roman" w:hAnsi="Times New Roman" w:cs="Times New Roman"/>
                <w:sz w:val="25"/>
                <w:szCs w:val="25"/>
              </w:rPr>
              <w:t xml:space="preserve"> và </w:t>
            </w:r>
            <w:r w:rsidRPr="005841AD">
              <w:rPr>
                <w:rFonts w:ascii="Times New Roman" w:hAnsi="Times New Roman" w:cs="Times New Roman"/>
                <w:sz w:val="25"/>
                <w:szCs w:val="25"/>
              </w:rPr>
              <w:t>Giấy chứng nhận bị phơi nhiễm làm cơ sở để người bị phơi nhiễm với HIV do tai nạn rủi ro nghề nghiệp để thực hiện chế độ chính sách</w:t>
            </w:r>
            <w:r w:rsidR="00B779CA" w:rsidRPr="005841AD">
              <w:rPr>
                <w:rFonts w:ascii="Times New Roman" w:hAnsi="Times New Roman" w:cs="Times New Roman"/>
                <w:sz w:val="25"/>
                <w:szCs w:val="25"/>
              </w:rPr>
              <w:t xml:space="preserve"> tại Điều 2 và Điều 3 của Dự thảo Quyết định. </w:t>
            </w:r>
          </w:p>
          <w:p w14:paraId="3B88E58E" w14:textId="1A32B57C" w:rsidR="00DF0226" w:rsidRPr="005841AD" w:rsidRDefault="00B779CA" w:rsidP="005841AD">
            <w:pPr>
              <w:spacing w:after="120"/>
              <w:jc w:val="both"/>
              <w:rPr>
                <w:rFonts w:ascii="Times New Roman" w:hAnsi="Times New Roman" w:cs="Times New Roman"/>
                <w:sz w:val="25"/>
                <w:szCs w:val="25"/>
              </w:rPr>
            </w:pPr>
            <w:r w:rsidRPr="005841AD">
              <w:rPr>
                <w:rFonts w:ascii="Times New Roman" w:hAnsi="Times New Roman" w:cs="Times New Roman"/>
                <w:sz w:val="25"/>
                <w:szCs w:val="25"/>
              </w:rPr>
              <w:t>- Quy định về thủ tục hành chính cấp Giấy chứng nhận bị phơi nhiễm với HIV đã được cắt giảm, phân cấp tại Điều 4, Điều 5 Dự thảo Quyết định bảo đảm cho người phơi nhiễm với HIV kịp thời tiếp cận sớm với thuốc điều trị dự phòng phơi nhiễm HIV và hưởng chế độ chính sách theo quy định của pháp luật.</w:t>
            </w:r>
          </w:p>
          <w:p w14:paraId="67717AF0" w14:textId="57A71C22" w:rsidR="00FF73A6" w:rsidRPr="005841AD" w:rsidRDefault="00FF73A6" w:rsidP="005841AD">
            <w:pPr>
              <w:spacing w:after="120"/>
              <w:jc w:val="both"/>
              <w:rPr>
                <w:rFonts w:ascii="Times New Roman" w:hAnsi="Times New Roman" w:cs="Times New Roman"/>
                <w:sz w:val="25"/>
                <w:szCs w:val="25"/>
              </w:rPr>
            </w:pPr>
            <w:r w:rsidRPr="005841AD">
              <w:rPr>
                <w:rFonts w:ascii="Times New Roman" w:hAnsi="Times New Roman" w:cs="Times New Roman"/>
                <w:sz w:val="25"/>
                <w:szCs w:val="25"/>
              </w:rPr>
              <w:t xml:space="preserve">- </w:t>
            </w:r>
            <w:r w:rsidR="00247FD4" w:rsidRPr="005841AD">
              <w:rPr>
                <w:rFonts w:ascii="Times New Roman" w:hAnsi="Times New Roman" w:cs="Times New Roman"/>
                <w:sz w:val="25"/>
                <w:szCs w:val="25"/>
              </w:rPr>
              <w:t xml:space="preserve">Cơ quan chủ trì soạn thảo </w:t>
            </w:r>
            <w:r w:rsidRPr="005841AD">
              <w:rPr>
                <w:rFonts w:ascii="Times New Roman" w:hAnsi="Times New Roman" w:cs="Times New Roman"/>
                <w:sz w:val="25"/>
                <w:szCs w:val="25"/>
              </w:rPr>
              <w:t xml:space="preserve">sẽ rà soát, đánh giá </w:t>
            </w:r>
            <w:r w:rsidRPr="005841AD">
              <w:rPr>
                <w:rFonts w:ascii="Times New Roman" w:hAnsi="Times New Roman" w:cs="Times New Roman"/>
                <w:sz w:val="25"/>
                <w:szCs w:val="25"/>
                <w:lang w:val="nl-NL"/>
              </w:rPr>
              <w:t>Quyết định số 265/2003/QĐ-TTg và Thông tư số 15/2016/TT-BYT ngày 15/5/2016 của Bộ trưởng Bộ Y tế, đề xuất phương án sửa đổi, bổ sung hoặc thay thế để bảo đảm tính thống nhất, đồng bộ trong hệ thống pháp luật và khả thi trong quá trình triển khai thực hiện</w:t>
            </w:r>
          </w:p>
        </w:tc>
      </w:tr>
      <w:tr w:rsidR="0088290D" w:rsidRPr="005841AD" w14:paraId="4DBC9879" w14:textId="77777777" w:rsidTr="0088290D">
        <w:tc>
          <w:tcPr>
            <w:tcW w:w="746" w:type="dxa"/>
          </w:tcPr>
          <w:p w14:paraId="58AA2723" w14:textId="1000B396" w:rsidR="0088290D" w:rsidRPr="005841AD" w:rsidRDefault="0078566D" w:rsidP="0088290D">
            <w:pPr>
              <w:spacing w:after="120"/>
              <w:jc w:val="center"/>
              <w:rPr>
                <w:rFonts w:ascii="Times New Roman" w:hAnsi="Times New Roman" w:cs="Times New Roman"/>
                <w:b/>
                <w:bCs/>
                <w:sz w:val="25"/>
                <w:szCs w:val="25"/>
              </w:rPr>
            </w:pPr>
            <w:r>
              <w:rPr>
                <w:rFonts w:ascii="Times New Roman" w:hAnsi="Times New Roman" w:cs="Times New Roman"/>
                <w:b/>
                <w:bCs/>
                <w:sz w:val="25"/>
                <w:szCs w:val="25"/>
              </w:rPr>
              <w:t>5</w:t>
            </w:r>
          </w:p>
        </w:tc>
        <w:tc>
          <w:tcPr>
            <w:tcW w:w="964" w:type="dxa"/>
          </w:tcPr>
          <w:p w14:paraId="12AC4B0D" w14:textId="28797C3E" w:rsidR="0088290D" w:rsidRPr="005841AD" w:rsidRDefault="0088290D" w:rsidP="0088290D">
            <w:pPr>
              <w:spacing w:after="120"/>
              <w:jc w:val="center"/>
              <w:rPr>
                <w:rFonts w:ascii="Times New Roman" w:hAnsi="Times New Roman" w:cs="Times New Roman"/>
                <w:b/>
                <w:bCs/>
                <w:sz w:val="25"/>
                <w:szCs w:val="25"/>
              </w:rPr>
            </w:pPr>
            <w:r>
              <w:rPr>
                <w:rFonts w:ascii="Times New Roman" w:hAnsi="Times New Roman" w:cs="Times New Roman"/>
                <w:b/>
                <w:bCs/>
                <w:sz w:val="25"/>
                <w:szCs w:val="25"/>
              </w:rPr>
              <w:t>Điều 4</w:t>
            </w:r>
          </w:p>
        </w:tc>
        <w:tc>
          <w:tcPr>
            <w:tcW w:w="4526" w:type="dxa"/>
          </w:tcPr>
          <w:p w14:paraId="6935B052" w14:textId="77777777" w:rsidR="0088290D" w:rsidRPr="0088290D" w:rsidRDefault="0088290D" w:rsidP="0088290D">
            <w:pPr>
              <w:spacing w:before="60"/>
              <w:rPr>
                <w:rFonts w:ascii="Times New Roman" w:hAnsi="Times New Roman" w:cs="Times New Roman"/>
                <w:b/>
                <w:bCs/>
                <w:sz w:val="25"/>
                <w:szCs w:val="25"/>
                <w:lang w:val="it-IT"/>
              </w:rPr>
            </w:pPr>
            <w:r w:rsidRPr="0088290D">
              <w:rPr>
                <w:rFonts w:ascii="Times New Roman" w:hAnsi="Times New Roman" w:cs="Times New Roman"/>
                <w:b/>
                <w:sz w:val="25"/>
                <w:szCs w:val="25"/>
                <w:lang w:val="it-IT"/>
              </w:rPr>
              <w:t xml:space="preserve">Thẩm quyền cấp giấy chứng nhận bị phơi nhiễm với HIV do tai nạn rủi ro nghề nghiệp và giấy chứng nhận bị </w:t>
            </w:r>
            <w:r w:rsidRPr="0088290D">
              <w:rPr>
                <w:rFonts w:ascii="Times New Roman" w:hAnsi="Times New Roman" w:cs="Times New Roman"/>
                <w:b/>
                <w:sz w:val="25"/>
                <w:szCs w:val="25"/>
                <w:lang w:val="it-IT"/>
              </w:rPr>
              <w:lastRenderedPageBreak/>
              <w:t>nhiễm HIV do tai nạn rủi ro nghề nghiệp</w:t>
            </w:r>
            <w:r w:rsidRPr="0088290D">
              <w:rPr>
                <w:rFonts w:ascii="Times New Roman" w:hAnsi="Times New Roman" w:cs="Times New Roman"/>
                <w:b/>
                <w:bCs/>
                <w:sz w:val="25"/>
                <w:szCs w:val="25"/>
                <w:lang w:val="it-IT"/>
              </w:rPr>
              <w:t xml:space="preserve"> </w:t>
            </w:r>
          </w:p>
          <w:p w14:paraId="4BBA2D7A" w14:textId="77777777" w:rsidR="0088290D" w:rsidRPr="0088290D" w:rsidRDefault="0088290D" w:rsidP="0088290D">
            <w:pPr>
              <w:spacing w:before="60"/>
              <w:rPr>
                <w:rFonts w:ascii="Times New Roman" w:hAnsi="Times New Roman" w:cs="Times New Roman"/>
                <w:snapToGrid w:val="0"/>
                <w:sz w:val="25"/>
                <w:szCs w:val="25"/>
                <w:lang w:val="it-IT"/>
              </w:rPr>
            </w:pPr>
            <w:r w:rsidRPr="0088290D">
              <w:rPr>
                <w:rFonts w:ascii="Times New Roman" w:hAnsi="Times New Roman" w:cs="Times New Roman"/>
                <w:snapToGrid w:val="0"/>
                <w:sz w:val="25"/>
                <w:szCs w:val="25"/>
                <w:lang w:val="it-IT"/>
              </w:rPr>
              <w:t xml:space="preserve">1. Bộ Quốc phòng (Cục Quân y) cấp giấy chứng nhận bị phơi nhiễm với HIV hoặc giấy chứng nhận bị nhiễm HIV do tai nạn rủi ro nghề nghiệp </w:t>
            </w:r>
            <w:r w:rsidRPr="0088290D">
              <w:rPr>
                <w:rFonts w:ascii="Times New Roman" w:hAnsi="Times New Roman" w:cs="Times New Roman"/>
                <w:sz w:val="25"/>
                <w:szCs w:val="25"/>
              </w:rPr>
              <w:t>cho người bị phơi nhiễm với HIV hoặc bị nhiễm HIV</w:t>
            </w:r>
            <w:r w:rsidRPr="0088290D">
              <w:rPr>
                <w:rFonts w:ascii="Times New Roman" w:hAnsi="Times New Roman" w:cs="Times New Roman"/>
                <w:b/>
                <w:bCs/>
                <w:sz w:val="25"/>
                <w:szCs w:val="25"/>
              </w:rPr>
              <w:t> </w:t>
            </w:r>
            <w:r w:rsidRPr="0088290D">
              <w:rPr>
                <w:rFonts w:ascii="Times New Roman" w:hAnsi="Times New Roman" w:cs="Times New Roman"/>
                <w:sz w:val="25"/>
                <w:szCs w:val="25"/>
              </w:rPr>
              <w:t>do tai nạn rủi ro nghề nghiệp đang làm việc, thực tập tại các đơn vị thuộc Bộ Quốc phòng quản lý</w:t>
            </w:r>
            <w:r w:rsidRPr="0088290D">
              <w:rPr>
                <w:rFonts w:ascii="Times New Roman" w:hAnsi="Times New Roman" w:cs="Times New Roman"/>
                <w:snapToGrid w:val="0"/>
                <w:sz w:val="25"/>
                <w:szCs w:val="25"/>
                <w:lang w:val="it-IT"/>
              </w:rPr>
              <w:t>.</w:t>
            </w:r>
          </w:p>
          <w:p w14:paraId="406F8C8B" w14:textId="77777777" w:rsidR="0088290D" w:rsidRPr="0088290D" w:rsidRDefault="0088290D" w:rsidP="0088290D">
            <w:pPr>
              <w:spacing w:before="60"/>
              <w:rPr>
                <w:rFonts w:ascii="Times New Roman" w:hAnsi="Times New Roman" w:cs="Times New Roman"/>
                <w:snapToGrid w:val="0"/>
                <w:sz w:val="25"/>
                <w:szCs w:val="25"/>
                <w:lang w:val="it-IT"/>
              </w:rPr>
            </w:pPr>
            <w:r w:rsidRPr="0088290D">
              <w:rPr>
                <w:rFonts w:ascii="Times New Roman" w:hAnsi="Times New Roman" w:cs="Times New Roman"/>
                <w:snapToGrid w:val="0"/>
                <w:sz w:val="25"/>
                <w:szCs w:val="25"/>
                <w:lang w:val="it-IT"/>
              </w:rPr>
              <w:t xml:space="preserve">2. Bộ </w:t>
            </w:r>
            <w:r w:rsidRPr="0088290D">
              <w:rPr>
                <w:rFonts w:ascii="Times New Roman" w:hAnsi="Times New Roman" w:cs="Times New Roman"/>
                <w:sz w:val="25"/>
                <w:szCs w:val="25"/>
                <w:lang w:val="it-IT"/>
              </w:rPr>
              <w:t xml:space="preserve">Công an (Cục Y tế) </w:t>
            </w:r>
            <w:r w:rsidRPr="0088290D">
              <w:rPr>
                <w:rFonts w:ascii="Times New Roman" w:hAnsi="Times New Roman" w:cs="Times New Roman"/>
                <w:snapToGrid w:val="0"/>
                <w:sz w:val="25"/>
                <w:szCs w:val="25"/>
                <w:lang w:val="it-IT"/>
              </w:rPr>
              <w:t xml:space="preserve">cấp giấy chứng nhận bị phơi nhiễm với HIV hoặc giấy chứng nhận bị nhiễm HIV do tai nạn rủi ro nghề nghiệp </w:t>
            </w:r>
            <w:r w:rsidRPr="0088290D">
              <w:rPr>
                <w:rFonts w:ascii="Times New Roman" w:hAnsi="Times New Roman" w:cs="Times New Roman"/>
                <w:sz w:val="25"/>
                <w:szCs w:val="25"/>
              </w:rPr>
              <w:t>cho người bị phơi nhiễm với HIV hoặc bị nhiễm HIV do tai nạn rủi ro nghề nghiệp đang làm việc, thực tập tại các đơn vị thuộc Bộ Công an quản lý</w:t>
            </w:r>
            <w:r w:rsidRPr="0088290D">
              <w:rPr>
                <w:rFonts w:ascii="Times New Roman" w:hAnsi="Times New Roman" w:cs="Times New Roman"/>
                <w:snapToGrid w:val="0"/>
                <w:sz w:val="25"/>
                <w:szCs w:val="25"/>
                <w:lang w:val="it-IT"/>
              </w:rPr>
              <w:t>.</w:t>
            </w:r>
          </w:p>
          <w:p w14:paraId="76C7E352" w14:textId="126F8791" w:rsidR="0088290D" w:rsidRPr="0088290D" w:rsidRDefault="0088290D" w:rsidP="0088290D">
            <w:pPr>
              <w:spacing w:after="120"/>
              <w:jc w:val="both"/>
              <w:rPr>
                <w:rFonts w:ascii="Times New Roman" w:hAnsi="Times New Roman" w:cs="Times New Roman"/>
                <w:b/>
                <w:bCs/>
                <w:sz w:val="25"/>
                <w:szCs w:val="25"/>
              </w:rPr>
            </w:pPr>
            <w:r w:rsidRPr="0088290D">
              <w:rPr>
                <w:rFonts w:ascii="Times New Roman" w:hAnsi="Times New Roman" w:cs="Times New Roman"/>
                <w:snapToGrid w:val="0"/>
                <w:sz w:val="25"/>
                <w:szCs w:val="25"/>
                <w:lang w:val="it-IT"/>
              </w:rPr>
              <w:t xml:space="preserve">3. Sở Y tế các tỉnh, thành phố trực thuộc Trung ương cấp giấy chứng nhận bị phơi nhiễm với HIV hoặc giấy chứng nhận bị nhiễm HIV do tai nạn rủi ro nghề nghiệp cho </w:t>
            </w:r>
            <w:r w:rsidRPr="0088290D">
              <w:rPr>
                <w:rFonts w:ascii="Times New Roman" w:hAnsi="Times New Roman" w:cs="Times New Roman"/>
                <w:sz w:val="25"/>
                <w:szCs w:val="25"/>
              </w:rPr>
              <w:t>người bị phơi nhiễm với HIV hoặc bị nhiễm HIV do tai nạn rủi ro nghề nghiệp đang làm việc, thực tập tại các cơ quan, đơn vị trên địa bàn ngoài các cơ quan, đơn vị thuộc các Bộ quy định tại khoản 1, khoản 2 Điều này.</w:t>
            </w:r>
            <w:r w:rsidRPr="0088290D">
              <w:rPr>
                <w:rFonts w:ascii="Times New Roman" w:hAnsi="Times New Roman" w:cs="Times New Roman"/>
                <w:snapToGrid w:val="0"/>
                <w:sz w:val="25"/>
                <w:szCs w:val="25"/>
                <w:lang w:val="it-IT"/>
              </w:rPr>
              <w:t xml:space="preserve"> </w:t>
            </w:r>
          </w:p>
        </w:tc>
        <w:tc>
          <w:tcPr>
            <w:tcW w:w="4823" w:type="dxa"/>
          </w:tcPr>
          <w:p w14:paraId="1B16289E" w14:textId="718EFC6D" w:rsidR="0088290D" w:rsidRPr="005841AD" w:rsidRDefault="0088290D" w:rsidP="0088290D">
            <w:pPr>
              <w:spacing w:after="120"/>
              <w:jc w:val="both"/>
              <w:rPr>
                <w:rFonts w:ascii="Times New Roman" w:hAnsi="Times New Roman" w:cs="Times New Roman"/>
                <w:sz w:val="25"/>
                <w:szCs w:val="25"/>
              </w:rPr>
            </w:pPr>
            <w:r w:rsidRPr="005841AD">
              <w:rPr>
                <w:rFonts w:ascii="Times New Roman" w:hAnsi="Times New Roman" w:cs="Times New Roman"/>
                <w:sz w:val="25"/>
                <w:szCs w:val="25"/>
              </w:rPr>
              <w:lastRenderedPageBreak/>
              <w:t xml:space="preserve">4. Điều 4: Đề nghị rà soát quy định cụ thể các đối tượng được phân công thực hiện nhiệm vụ, công tác, lao động, học tập… bảo đảm phù hợp </w:t>
            </w:r>
            <w:r w:rsidRPr="005841AD">
              <w:rPr>
                <w:rFonts w:ascii="Times New Roman" w:hAnsi="Times New Roman" w:cs="Times New Roman"/>
                <w:sz w:val="25"/>
                <w:szCs w:val="25"/>
              </w:rPr>
              <w:lastRenderedPageBreak/>
              <w:t xml:space="preserve">với quy định của Công </w:t>
            </w:r>
            <w:r w:rsidR="00650D3B">
              <w:rPr>
                <w:rFonts w:ascii="Times New Roman" w:hAnsi="Times New Roman" w:cs="Times New Roman"/>
                <w:sz w:val="25"/>
                <w:szCs w:val="25"/>
              </w:rPr>
              <w:t>a</w:t>
            </w:r>
            <w:r w:rsidRPr="005841AD">
              <w:rPr>
                <w:rFonts w:ascii="Times New Roman" w:hAnsi="Times New Roman" w:cs="Times New Roman"/>
                <w:sz w:val="25"/>
                <w:szCs w:val="25"/>
              </w:rPr>
              <w:t>n nhân dân, Luật Phòng, chống ma túy, Luật Xử lý vi phạm hành chính, Luật Khám bệnh, chữa bệnh và các Luật có liên quan.</w:t>
            </w:r>
          </w:p>
          <w:p w14:paraId="6D68CA6E" w14:textId="77777777" w:rsidR="0088290D" w:rsidRPr="005841AD" w:rsidRDefault="0088290D" w:rsidP="0088290D">
            <w:pPr>
              <w:spacing w:after="120"/>
              <w:jc w:val="both"/>
              <w:rPr>
                <w:rFonts w:ascii="Times New Roman" w:hAnsi="Times New Roman" w:cs="Times New Roman"/>
                <w:sz w:val="25"/>
                <w:szCs w:val="25"/>
              </w:rPr>
            </w:pPr>
          </w:p>
        </w:tc>
        <w:tc>
          <w:tcPr>
            <w:tcW w:w="4561" w:type="dxa"/>
          </w:tcPr>
          <w:p w14:paraId="69336F00" w14:textId="2EF9E873" w:rsidR="0088290D" w:rsidRPr="005841AD" w:rsidRDefault="0088290D" w:rsidP="0088290D">
            <w:pPr>
              <w:spacing w:after="120"/>
              <w:jc w:val="both"/>
              <w:rPr>
                <w:rFonts w:ascii="Times New Roman" w:hAnsi="Times New Roman" w:cs="Times New Roman"/>
                <w:sz w:val="25"/>
                <w:szCs w:val="25"/>
                <w:lang w:eastAsia="vi-VN"/>
              </w:rPr>
            </w:pPr>
            <w:r w:rsidRPr="005841AD">
              <w:rPr>
                <w:rFonts w:ascii="Times New Roman" w:hAnsi="Times New Roman" w:cs="Times New Roman"/>
                <w:sz w:val="25"/>
                <w:szCs w:val="25"/>
                <w:lang w:eastAsia="vi-VN"/>
              </w:rPr>
              <w:lastRenderedPageBreak/>
              <w:t>Tiếp thu ý kiến của Hội đồng thầm định, cơ quan chủ trì soạn thảo đã chỉnh lý tại Điều 4 Dự thảo Quyết định như sau:</w:t>
            </w:r>
          </w:p>
          <w:p w14:paraId="2C63E2F6" w14:textId="77777777" w:rsidR="0088290D" w:rsidRPr="005841AD" w:rsidRDefault="0088290D" w:rsidP="0088290D">
            <w:pPr>
              <w:spacing w:after="120"/>
              <w:rPr>
                <w:rFonts w:ascii="Times New Roman" w:hAnsi="Times New Roman" w:cs="Times New Roman"/>
                <w:b/>
                <w:bCs/>
                <w:i/>
                <w:iCs/>
                <w:sz w:val="25"/>
                <w:szCs w:val="25"/>
                <w:lang w:val="it-IT"/>
              </w:rPr>
            </w:pPr>
            <w:r w:rsidRPr="005841AD">
              <w:rPr>
                <w:rFonts w:ascii="Times New Roman" w:hAnsi="Times New Roman" w:cs="Times New Roman"/>
                <w:b/>
                <w:i/>
                <w:iCs/>
                <w:sz w:val="25"/>
                <w:szCs w:val="25"/>
                <w:lang w:val="it-IT"/>
              </w:rPr>
              <w:lastRenderedPageBreak/>
              <w:t xml:space="preserve">Điều 4. Thẩm quyền cấp </w:t>
            </w:r>
            <w:r w:rsidRPr="005841AD">
              <w:rPr>
                <w:rFonts w:ascii="Times New Roman" w:hAnsi="Times New Roman" w:cs="Times New Roman"/>
                <w:b/>
                <w:bCs/>
                <w:i/>
                <w:iCs/>
                <w:sz w:val="25"/>
                <w:szCs w:val="25"/>
              </w:rPr>
              <w:t xml:space="preserve">giấy chứng nhận </w:t>
            </w:r>
            <w:r w:rsidRPr="005841AD">
              <w:rPr>
                <w:rFonts w:ascii="Times New Roman" w:hAnsi="Times New Roman" w:cs="Times New Roman"/>
                <w:b/>
                <w:i/>
                <w:iCs/>
                <w:color w:val="000000"/>
                <w:sz w:val="25"/>
                <w:szCs w:val="25"/>
              </w:rPr>
              <w:t xml:space="preserve">bị phơi nhiễm với HIV và </w:t>
            </w:r>
            <w:r w:rsidRPr="005841AD">
              <w:rPr>
                <w:rFonts w:ascii="Times New Roman" w:hAnsi="Times New Roman" w:cs="Times New Roman"/>
                <w:b/>
                <w:bCs/>
                <w:i/>
                <w:iCs/>
                <w:sz w:val="25"/>
                <w:szCs w:val="25"/>
              </w:rPr>
              <w:t>bị nhiễm HIV do tai nạn rủi ro nghề nghiệp</w:t>
            </w:r>
          </w:p>
          <w:p w14:paraId="0F06BA22" w14:textId="76B89EA5" w:rsidR="0088290D" w:rsidRPr="005841AD" w:rsidRDefault="0088290D" w:rsidP="0088290D">
            <w:pPr>
              <w:spacing w:after="120"/>
              <w:rPr>
                <w:rFonts w:ascii="Times New Roman" w:hAnsi="Times New Roman" w:cs="Times New Roman"/>
                <w:i/>
                <w:iCs/>
                <w:snapToGrid w:val="0"/>
                <w:sz w:val="25"/>
                <w:szCs w:val="25"/>
                <w:lang w:val="it-IT"/>
              </w:rPr>
            </w:pPr>
            <w:r w:rsidRPr="005841AD">
              <w:rPr>
                <w:rFonts w:ascii="Times New Roman" w:hAnsi="Times New Roman" w:cs="Times New Roman"/>
                <w:i/>
                <w:iCs/>
                <w:snapToGrid w:val="0"/>
                <w:sz w:val="25"/>
                <w:szCs w:val="25"/>
                <w:lang w:val="it-IT"/>
              </w:rPr>
              <w:t xml:space="preserve">1. Bộ Quốc phòng </w:t>
            </w:r>
            <w:r w:rsidRPr="005841AD">
              <w:rPr>
                <w:rFonts w:ascii="Times New Roman" w:hAnsi="Times New Roman" w:cs="Times New Roman"/>
                <w:i/>
                <w:iCs/>
                <w:sz w:val="25"/>
                <w:szCs w:val="25"/>
                <w:lang w:val="it-IT"/>
              </w:rPr>
              <w:t xml:space="preserve">cấp </w:t>
            </w:r>
            <w:r w:rsidRPr="005841AD">
              <w:rPr>
                <w:rFonts w:ascii="Times New Roman" w:hAnsi="Times New Roman" w:cs="Times New Roman"/>
                <w:bCs/>
                <w:i/>
                <w:iCs/>
                <w:sz w:val="25"/>
                <w:szCs w:val="25"/>
              </w:rPr>
              <w:t xml:space="preserve">giấy chứng nhận </w:t>
            </w:r>
            <w:r w:rsidRPr="005841AD">
              <w:rPr>
                <w:rFonts w:ascii="Times New Roman" w:hAnsi="Times New Roman" w:cs="Times New Roman"/>
                <w:i/>
                <w:iCs/>
                <w:color w:val="000000"/>
                <w:sz w:val="25"/>
                <w:szCs w:val="25"/>
              </w:rPr>
              <w:t xml:space="preserve">bị phơi nhiễm với HIV và </w:t>
            </w:r>
            <w:r w:rsidRPr="005841AD">
              <w:rPr>
                <w:rFonts w:ascii="Times New Roman" w:hAnsi="Times New Roman" w:cs="Times New Roman"/>
                <w:bCs/>
                <w:i/>
                <w:iCs/>
                <w:sz w:val="25"/>
                <w:szCs w:val="25"/>
              </w:rPr>
              <w:t>bị nhiễm HIV do tai nạn rủi ro nghề nghiệp</w:t>
            </w:r>
            <w:r w:rsidRPr="005841AD">
              <w:rPr>
                <w:rFonts w:ascii="Times New Roman" w:hAnsi="Times New Roman" w:cs="Times New Roman"/>
                <w:i/>
                <w:iCs/>
                <w:sz w:val="25"/>
                <w:szCs w:val="25"/>
              </w:rPr>
              <w:t xml:space="preserve"> cho người đang thực hiện nhiệm vụ, lao động, học tập tại các cơ quan, đơn vị thuộc thẩm quyền quản lý</w:t>
            </w:r>
            <w:r w:rsidRPr="005841AD">
              <w:rPr>
                <w:rFonts w:ascii="Times New Roman" w:hAnsi="Times New Roman" w:cs="Times New Roman"/>
                <w:i/>
                <w:iCs/>
                <w:snapToGrid w:val="0"/>
                <w:sz w:val="25"/>
                <w:szCs w:val="25"/>
                <w:lang w:val="it-IT"/>
              </w:rPr>
              <w:t>.</w:t>
            </w:r>
          </w:p>
          <w:p w14:paraId="101F57C3" w14:textId="36700759" w:rsidR="0088290D" w:rsidRPr="005841AD" w:rsidRDefault="0088290D" w:rsidP="0088290D">
            <w:pPr>
              <w:spacing w:after="120"/>
              <w:rPr>
                <w:rFonts w:ascii="Times New Roman" w:hAnsi="Times New Roman" w:cs="Times New Roman"/>
                <w:i/>
                <w:iCs/>
                <w:snapToGrid w:val="0"/>
                <w:sz w:val="25"/>
                <w:szCs w:val="25"/>
                <w:lang w:val="it-IT"/>
              </w:rPr>
            </w:pPr>
            <w:r w:rsidRPr="005841AD">
              <w:rPr>
                <w:rFonts w:ascii="Times New Roman" w:hAnsi="Times New Roman" w:cs="Times New Roman"/>
                <w:i/>
                <w:iCs/>
                <w:snapToGrid w:val="0"/>
                <w:sz w:val="25"/>
                <w:szCs w:val="25"/>
                <w:lang w:val="it-IT"/>
              </w:rPr>
              <w:t xml:space="preserve">2. Bộ </w:t>
            </w:r>
            <w:r w:rsidRPr="005841AD">
              <w:rPr>
                <w:rFonts w:ascii="Times New Roman" w:hAnsi="Times New Roman" w:cs="Times New Roman"/>
                <w:i/>
                <w:iCs/>
                <w:sz w:val="25"/>
                <w:szCs w:val="25"/>
                <w:lang w:val="it-IT"/>
              </w:rPr>
              <w:t xml:space="preserve">Công an cấp </w:t>
            </w:r>
            <w:r w:rsidRPr="005841AD">
              <w:rPr>
                <w:rFonts w:ascii="Times New Roman" w:hAnsi="Times New Roman" w:cs="Times New Roman"/>
                <w:bCs/>
                <w:i/>
                <w:iCs/>
                <w:sz w:val="25"/>
                <w:szCs w:val="25"/>
              </w:rPr>
              <w:t xml:space="preserve">giấy chứng nhận </w:t>
            </w:r>
            <w:r w:rsidRPr="005841AD">
              <w:rPr>
                <w:rFonts w:ascii="Times New Roman" w:hAnsi="Times New Roman" w:cs="Times New Roman"/>
                <w:i/>
                <w:iCs/>
                <w:color w:val="000000"/>
                <w:sz w:val="25"/>
                <w:szCs w:val="25"/>
              </w:rPr>
              <w:t xml:space="preserve">bị phơi nhiễm với HIV và </w:t>
            </w:r>
            <w:r w:rsidRPr="005841AD">
              <w:rPr>
                <w:rFonts w:ascii="Times New Roman" w:hAnsi="Times New Roman" w:cs="Times New Roman"/>
                <w:bCs/>
                <w:i/>
                <w:iCs/>
                <w:sz w:val="25"/>
                <w:szCs w:val="25"/>
              </w:rPr>
              <w:t>bị nhiễm HIV do tai nạn rủi ro nghề nghiệp</w:t>
            </w:r>
            <w:r w:rsidRPr="005841AD">
              <w:rPr>
                <w:rFonts w:ascii="Times New Roman" w:hAnsi="Times New Roman" w:cs="Times New Roman"/>
                <w:i/>
                <w:iCs/>
                <w:sz w:val="25"/>
                <w:szCs w:val="25"/>
              </w:rPr>
              <w:t xml:space="preserve"> cho người đang thực hiện nhiệm vụ, lao động, học tập tại các cơ quan, đơn vị thuộc thẩm quyền quản lý</w:t>
            </w:r>
            <w:r w:rsidRPr="005841AD">
              <w:rPr>
                <w:rFonts w:ascii="Times New Roman" w:hAnsi="Times New Roman" w:cs="Times New Roman"/>
                <w:i/>
                <w:iCs/>
                <w:snapToGrid w:val="0"/>
                <w:sz w:val="25"/>
                <w:szCs w:val="25"/>
                <w:lang w:val="it-IT"/>
              </w:rPr>
              <w:t>.</w:t>
            </w:r>
          </w:p>
          <w:p w14:paraId="682AD1B9" w14:textId="54444420" w:rsidR="0088290D" w:rsidRPr="005841AD" w:rsidRDefault="0088290D" w:rsidP="00650D3B">
            <w:pPr>
              <w:spacing w:after="120"/>
              <w:jc w:val="both"/>
              <w:rPr>
                <w:rFonts w:ascii="Times New Roman" w:hAnsi="Times New Roman" w:cs="Times New Roman"/>
                <w:i/>
                <w:iCs/>
                <w:sz w:val="25"/>
                <w:szCs w:val="25"/>
              </w:rPr>
            </w:pPr>
            <w:r w:rsidRPr="005841AD">
              <w:rPr>
                <w:rFonts w:ascii="Times New Roman" w:hAnsi="Times New Roman" w:cs="Times New Roman"/>
                <w:i/>
                <w:iCs/>
                <w:snapToGrid w:val="0"/>
                <w:sz w:val="25"/>
                <w:szCs w:val="25"/>
                <w:lang w:val="it-IT"/>
              </w:rPr>
              <w:t xml:space="preserve">3. Sở Y tế các tỉnh, thành phố trực thuộc Trung ương </w:t>
            </w:r>
            <w:r w:rsidRPr="005841AD">
              <w:rPr>
                <w:rFonts w:ascii="Times New Roman" w:hAnsi="Times New Roman" w:cs="Times New Roman"/>
                <w:i/>
                <w:iCs/>
                <w:sz w:val="25"/>
                <w:szCs w:val="25"/>
                <w:lang w:val="it-IT"/>
              </w:rPr>
              <w:t xml:space="preserve">cấp </w:t>
            </w:r>
            <w:r w:rsidRPr="005841AD">
              <w:rPr>
                <w:rFonts w:ascii="Times New Roman" w:hAnsi="Times New Roman" w:cs="Times New Roman"/>
                <w:bCs/>
                <w:i/>
                <w:iCs/>
                <w:sz w:val="25"/>
                <w:szCs w:val="25"/>
              </w:rPr>
              <w:t xml:space="preserve">giấy chứng nhận </w:t>
            </w:r>
            <w:r w:rsidRPr="005841AD">
              <w:rPr>
                <w:rFonts w:ascii="Times New Roman" w:hAnsi="Times New Roman" w:cs="Times New Roman"/>
                <w:i/>
                <w:iCs/>
                <w:color w:val="000000"/>
                <w:sz w:val="25"/>
                <w:szCs w:val="25"/>
              </w:rPr>
              <w:t xml:space="preserve">bị phơi nhiễm với HIV và </w:t>
            </w:r>
            <w:r w:rsidRPr="005841AD">
              <w:rPr>
                <w:rFonts w:ascii="Times New Roman" w:hAnsi="Times New Roman" w:cs="Times New Roman"/>
                <w:bCs/>
                <w:i/>
                <w:iCs/>
                <w:sz w:val="25"/>
                <w:szCs w:val="25"/>
              </w:rPr>
              <w:t>bị nhiễm HIV do tai nạn rủi ro nghề nghiệp</w:t>
            </w:r>
            <w:r w:rsidRPr="005841AD">
              <w:rPr>
                <w:rFonts w:ascii="Times New Roman" w:hAnsi="Times New Roman" w:cs="Times New Roman"/>
                <w:i/>
                <w:iCs/>
                <w:snapToGrid w:val="0"/>
                <w:sz w:val="25"/>
                <w:szCs w:val="25"/>
                <w:lang w:val="it-IT"/>
              </w:rPr>
              <w:t xml:space="preserve"> cho </w:t>
            </w:r>
            <w:r w:rsidRPr="005841AD">
              <w:rPr>
                <w:rFonts w:ascii="Times New Roman" w:hAnsi="Times New Roman" w:cs="Times New Roman"/>
                <w:i/>
                <w:iCs/>
                <w:sz w:val="25"/>
                <w:szCs w:val="25"/>
              </w:rPr>
              <w:t>người đang làm việc, lao động, học tập tại các cơ quan, đơn vị trên địa bàn quản lý trừ trường hợp quy định tại khoản 1, khoản 2 Điều này.</w:t>
            </w:r>
          </w:p>
        </w:tc>
      </w:tr>
      <w:tr w:rsidR="0088290D" w:rsidRPr="005841AD" w14:paraId="4576B96C" w14:textId="77777777" w:rsidTr="0088290D">
        <w:tc>
          <w:tcPr>
            <w:tcW w:w="746" w:type="dxa"/>
          </w:tcPr>
          <w:p w14:paraId="0CD4AADC" w14:textId="05F640F6" w:rsidR="0088290D" w:rsidRPr="005841AD" w:rsidRDefault="0078566D" w:rsidP="0088290D">
            <w:pPr>
              <w:spacing w:after="120"/>
              <w:jc w:val="center"/>
              <w:rPr>
                <w:rFonts w:ascii="Times New Roman" w:hAnsi="Times New Roman" w:cs="Times New Roman"/>
                <w:b/>
                <w:bCs/>
                <w:sz w:val="25"/>
                <w:szCs w:val="25"/>
              </w:rPr>
            </w:pPr>
            <w:r>
              <w:rPr>
                <w:rFonts w:ascii="Times New Roman" w:hAnsi="Times New Roman" w:cs="Times New Roman"/>
                <w:b/>
                <w:bCs/>
                <w:sz w:val="25"/>
                <w:szCs w:val="25"/>
              </w:rPr>
              <w:lastRenderedPageBreak/>
              <w:t>6</w:t>
            </w:r>
          </w:p>
        </w:tc>
        <w:tc>
          <w:tcPr>
            <w:tcW w:w="964" w:type="dxa"/>
          </w:tcPr>
          <w:p w14:paraId="55AB7125" w14:textId="6DF317C6" w:rsidR="0088290D" w:rsidRPr="005841AD" w:rsidRDefault="0088290D" w:rsidP="0088290D">
            <w:pPr>
              <w:spacing w:after="120"/>
              <w:jc w:val="center"/>
              <w:rPr>
                <w:rFonts w:ascii="Times New Roman" w:hAnsi="Times New Roman" w:cs="Times New Roman"/>
                <w:b/>
                <w:bCs/>
                <w:sz w:val="25"/>
                <w:szCs w:val="25"/>
              </w:rPr>
            </w:pPr>
            <w:r>
              <w:rPr>
                <w:rFonts w:ascii="Times New Roman" w:hAnsi="Times New Roman" w:cs="Times New Roman"/>
                <w:b/>
                <w:bCs/>
                <w:sz w:val="25"/>
                <w:szCs w:val="25"/>
              </w:rPr>
              <w:t>Điều 5</w:t>
            </w:r>
          </w:p>
        </w:tc>
        <w:tc>
          <w:tcPr>
            <w:tcW w:w="4526" w:type="dxa"/>
          </w:tcPr>
          <w:p w14:paraId="0A2B5801" w14:textId="77777777" w:rsidR="0088290D" w:rsidRPr="0088290D" w:rsidRDefault="0088290D" w:rsidP="0088290D">
            <w:pPr>
              <w:spacing w:before="60"/>
              <w:jc w:val="both"/>
              <w:rPr>
                <w:rFonts w:ascii="Times New Roman" w:hAnsi="Times New Roman" w:cs="Times New Roman"/>
                <w:b/>
                <w:snapToGrid w:val="0"/>
                <w:sz w:val="25"/>
                <w:szCs w:val="25"/>
              </w:rPr>
            </w:pPr>
            <w:r w:rsidRPr="0088290D">
              <w:rPr>
                <w:rFonts w:ascii="Times New Roman" w:hAnsi="Times New Roman" w:cs="Times New Roman"/>
                <w:b/>
                <w:snapToGrid w:val="0"/>
                <w:sz w:val="25"/>
                <w:szCs w:val="25"/>
              </w:rPr>
              <w:t>H</w:t>
            </w:r>
            <w:r w:rsidRPr="0088290D">
              <w:rPr>
                <w:rFonts w:ascii="Times New Roman" w:hAnsi="Times New Roman" w:cs="Times New Roman"/>
                <w:b/>
                <w:bCs/>
                <w:snapToGrid w:val="0"/>
                <w:sz w:val="25"/>
                <w:szCs w:val="25"/>
              </w:rPr>
              <w:t xml:space="preserve">ồ sơ </w:t>
            </w:r>
            <w:r w:rsidRPr="0088290D">
              <w:rPr>
                <w:rFonts w:ascii="Times New Roman" w:hAnsi="Times New Roman" w:cs="Times New Roman"/>
                <w:b/>
                <w:snapToGrid w:val="0"/>
                <w:sz w:val="25"/>
                <w:szCs w:val="25"/>
              </w:rPr>
              <w:t>cấp giấy chứng nhận bị phơi nhiễm với HIV và</w:t>
            </w:r>
            <w:r w:rsidRPr="0088290D">
              <w:rPr>
                <w:rFonts w:ascii="Times New Roman" w:hAnsi="Times New Roman" w:cs="Times New Roman"/>
                <w:b/>
                <w:bCs/>
                <w:snapToGrid w:val="0"/>
                <w:sz w:val="25"/>
                <w:szCs w:val="25"/>
              </w:rPr>
              <w:t xml:space="preserve"> </w:t>
            </w:r>
            <w:r w:rsidRPr="0088290D">
              <w:rPr>
                <w:rFonts w:ascii="Times New Roman" w:hAnsi="Times New Roman" w:cs="Times New Roman"/>
                <w:b/>
                <w:sz w:val="25"/>
                <w:szCs w:val="25"/>
              </w:rPr>
              <w:t xml:space="preserve">giấy chứng nhận bị </w:t>
            </w:r>
            <w:r w:rsidRPr="0088290D">
              <w:rPr>
                <w:rFonts w:ascii="Times New Roman" w:hAnsi="Times New Roman" w:cs="Times New Roman"/>
                <w:b/>
                <w:snapToGrid w:val="0"/>
                <w:sz w:val="25"/>
                <w:szCs w:val="25"/>
              </w:rPr>
              <w:t>nhiễm HIV do tai nạn rủi ro nghề nghiệp</w:t>
            </w:r>
          </w:p>
          <w:p w14:paraId="3BDBCC85" w14:textId="77777777" w:rsidR="0088290D" w:rsidRPr="0088290D" w:rsidRDefault="0088290D" w:rsidP="0088290D">
            <w:pPr>
              <w:spacing w:before="60"/>
              <w:jc w:val="both"/>
              <w:rPr>
                <w:rFonts w:ascii="Times New Roman" w:hAnsi="Times New Roman" w:cs="Times New Roman"/>
                <w:snapToGrid w:val="0"/>
                <w:sz w:val="25"/>
                <w:szCs w:val="25"/>
              </w:rPr>
            </w:pPr>
            <w:r w:rsidRPr="0088290D">
              <w:rPr>
                <w:rFonts w:ascii="Times New Roman" w:hAnsi="Times New Roman" w:cs="Times New Roman"/>
                <w:sz w:val="25"/>
                <w:szCs w:val="25"/>
                <w:shd w:val="clear" w:color="auto" w:fill="FFFFFF"/>
              </w:rPr>
              <w:t xml:space="preserve">1. </w:t>
            </w:r>
            <w:r w:rsidRPr="0088290D">
              <w:rPr>
                <w:rFonts w:ascii="Times New Roman" w:hAnsi="Times New Roman" w:cs="Times New Roman"/>
                <w:snapToGrid w:val="0"/>
                <w:sz w:val="25"/>
                <w:szCs w:val="25"/>
              </w:rPr>
              <w:t>Hồ sơ cấp giấy chứng nhận bị phơi nhiễm với HIV gồm có:</w:t>
            </w:r>
          </w:p>
          <w:p w14:paraId="7A41DFF5" w14:textId="77777777" w:rsidR="0088290D" w:rsidRPr="0088290D" w:rsidRDefault="0088290D" w:rsidP="0088290D">
            <w:pPr>
              <w:spacing w:before="60"/>
              <w:jc w:val="both"/>
              <w:rPr>
                <w:rFonts w:ascii="Times New Roman" w:hAnsi="Times New Roman" w:cs="Times New Roman"/>
                <w:snapToGrid w:val="0"/>
                <w:sz w:val="25"/>
                <w:szCs w:val="25"/>
              </w:rPr>
            </w:pPr>
            <w:r w:rsidRPr="0088290D">
              <w:rPr>
                <w:rFonts w:ascii="Times New Roman" w:hAnsi="Times New Roman" w:cs="Times New Roman"/>
                <w:snapToGrid w:val="0"/>
                <w:sz w:val="25"/>
                <w:szCs w:val="25"/>
              </w:rPr>
              <w:t>a) Văn bản đề nghị cấp giấy chứng nhận bị phơi nhiễm với HIV của cơ quan, đơn vị người bị phơi nhiễm với HIV theo mẫu quy định tại Phụ lục 1 ban hành kèm theo Quyết định này;</w:t>
            </w:r>
          </w:p>
          <w:p w14:paraId="4C39AB72" w14:textId="77777777" w:rsidR="0088290D" w:rsidRPr="0088290D" w:rsidRDefault="0088290D" w:rsidP="0088290D">
            <w:pPr>
              <w:spacing w:before="60"/>
              <w:jc w:val="both"/>
              <w:rPr>
                <w:rFonts w:ascii="Times New Roman" w:hAnsi="Times New Roman" w:cs="Times New Roman"/>
                <w:snapToGrid w:val="0"/>
                <w:sz w:val="25"/>
                <w:szCs w:val="25"/>
              </w:rPr>
            </w:pPr>
            <w:r w:rsidRPr="0088290D">
              <w:rPr>
                <w:rFonts w:ascii="Times New Roman" w:hAnsi="Times New Roman" w:cs="Times New Roman"/>
                <w:snapToGrid w:val="0"/>
                <w:sz w:val="25"/>
                <w:szCs w:val="25"/>
              </w:rPr>
              <w:t xml:space="preserve">b) Biên bản xác định bị phơi nhiễm với HIV do tai nạn rủi ro nghề nghiệp </w:t>
            </w:r>
            <w:r w:rsidRPr="0088290D">
              <w:rPr>
                <w:rFonts w:ascii="Times New Roman" w:hAnsi="Times New Roman" w:cs="Times New Roman"/>
                <w:sz w:val="25"/>
                <w:szCs w:val="25"/>
              </w:rPr>
              <w:t>theo mẫu quy định tại Phụ lục 2 ban hành kèm theo Quyết định này;</w:t>
            </w:r>
          </w:p>
          <w:p w14:paraId="5B730E8D" w14:textId="77777777" w:rsidR="0088290D" w:rsidRPr="0088290D" w:rsidRDefault="0088290D" w:rsidP="0088290D">
            <w:pPr>
              <w:spacing w:before="60"/>
              <w:jc w:val="both"/>
              <w:rPr>
                <w:rFonts w:ascii="Times New Roman" w:hAnsi="Times New Roman" w:cs="Times New Roman"/>
                <w:snapToGrid w:val="0"/>
                <w:sz w:val="25"/>
                <w:szCs w:val="25"/>
              </w:rPr>
            </w:pPr>
            <w:r w:rsidRPr="0088290D">
              <w:rPr>
                <w:rFonts w:ascii="Times New Roman" w:hAnsi="Times New Roman" w:cs="Times New Roman"/>
                <w:snapToGrid w:val="0"/>
                <w:sz w:val="25"/>
                <w:szCs w:val="25"/>
              </w:rPr>
              <w:t>c) Bản sao</w:t>
            </w:r>
            <w:r w:rsidRPr="0088290D">
              <w:rPr>
                <w:rFonts w:ascii="Times New Roman" w:hAnsi="Times New Roman" w:cs="Times New Roman"/>
                <w:sz w:val="25"/>
                <w:szCs w:val="25"/>
              </w:rPr>
              <w:t xml:space="preserve"> Phiếu </w:t>
            </w:r>
            <w:r w:rsidRPr="0088290D">
              <w:rPr>
                <w:rFonts w:ascii="Times New Roman" w:hAnsi="Times New Roman" w:cs="Times New Roman"/>
                <w:snapToGrid w:val="0"/>
                <w:sz w:val="25"/>
                <w:szCs w:val="25"/>
              </w:rPr>
              <w:t>kết quả xét nghiệm HIV</w:t>
            </w:r>
            <w:r w:rsidRPr="0088290D">
              <w:rPr>
                <w:rFonts w:ascii="Times New Roman" w:hAnsi="Times New Roman" w:cs="Times New Roman"/>
                <w:sz w:val="25"/>
                <w:szCs w:val="25"/>
              </w:rPr>
              <w:t xml:space="preserve"> </w:t>
            </w:r>
            <w:r w:rsidRPr="0088290D">
              <w:rPr>
                <w:rFonts w:ascii="Times New Roman" w:hAnsi="Times New Roman" w:cs="Times New Roman"/>
                <w:snapToGrid w:val="0"/>
                <w:sz w:val="25"/>
                <w:szCs w:val="25"/>
              </w:rPr>
              <w:t>của người bị phơi nhiễm với HIV</w:t>
            </w:r>
            <w:r w:rsidRPr="0088290D">
              <w:rPr>
                <w:rFonts w:ascii="Times New Roman" w:hAnsi="Times New Roman" w:cs="Times New Roman"/>
                <w:sz w:val="25"/>
                <w:szCs w:val="25"/>
              </w:rPr>
              <w:t xml:space="preserve"> trong vòng 72 giờ sau khi bị tai nạn rủi ro nghề nghiệp</w:t>
            </w:r>
            <w:r w:rsidRPr="0088290D">
              <w:rPr>
                <w:rFonts w:ascii="Times New Roman" w:hAnsi="Times New Roman" w:cs="Times New Roman"/>
                <w:snapToGrid w:val="0"/>
                <w:sz w:val="25"/>
                <w:szCs w:val="25"/>
              </w:rPr>
              <w:t xml:space="preserve"> là âm tính;</w:t>
            </w:r>
          </w:p>
          <w:p w14:paraId="680224C4" w14:textId="77777777" w:rsidR="0088290D" w:rsidRPr="0088290D" w:rsidRDefault="0088290D" w:rsidP="0088290D">
            <w:pPr>
              <w:spacing w:before="60"/>
              <w:jc w:val="both"/>
              <w:rPr>
                <w:rFonts w:ascii="Times New Roman" w:hAnsi="Times New Roman" w:cs="Times New Roman"/>
                <w:snapToGrid w:val="0"/>
                <w:sz w:val="25"/>
                <w:szCs w:val="25"/>
              </w:rPr>
            </w:pPr>
            <w:r w:rsidRPr="0088290D">
              <w:rPr>
                <w:rFonts w:ascii="Times New Roman" w:hAnsi="Times New Roman" w:cs="Times New Roman"/>
                <w:snapToGrid w:val="0"/>
                <w:sz w:val="25"/>
                <w:szCs w:val="25"/>
              </w:rPr>
              <w:t>d) Bản sao Phiếu kết quả xét nghiệm HIV dương tính của người gây phơi nhiễm HIV (nếu có).</w:t>
            </w:r>
          </w:p>
          <w:p w14:paraId="35496279" w14:textId="77777777" w:rsidR="0088290D" w:rsidRPr="0088290D" w:rsidRDefault="0088290D" w:rsidP="0088290D">
            <w:pPr>
              <w:spacing w:before="60"/>
              <w:jc w:val="both"/>
              <w:rPr>
                <w:rFonts w:ascii="Times New Roman" w:hAnsi="Times New Roman" w:cs="Times New Roman"/>
                <w:snapToGrid w:val="0"/>
                <w:sz w:val="25"/>
                <w:szCs w:val="25"/>
              </w:rPr>
            </w:pPr>
            <w:r w:rsidRPr="0088290D">
              <w:rPr>
                <w:rFonts w:ascii="Times New Roman" w:hAnsi="Times New Roman" w:cs="Times New Roman"/>
                <w:snapToGrid w:val="0"/>
                <w:sz w:val="25"/>
                <w:szCs w:val="25"/>
              </w:rPr>
              <w:t>2. Hồ sơ cấp giấy chứng nhận bị nhiễm HIV gồm có:</w:t>
            </w:r>
          </w:p>
          <w:p w14:paraId="5B538BAE" w14:textId="77777777" w:rsidR="0088290D" w:rsidRPr="0088290D" w:rsidRDefault="0088290D" w:rsidP="0088290D">
            <w:pPr>
              <w:spacing w:before="60"/>
              <w:jc w:val="both"/>
              <w:rPr>
                <w:rFonts w:ascii="Times New Roman" w:hAnsi="Times New Roman" w:cs="Times New Roman"/>
                <w:snapToGrid w:val="0"/>
                <w:sz w:val="25"/>
                <w:szCs w:val="25"/>
              </w:rPr>
            </w:pPr>
            <w:r w:rsidRPr="0088290D">
              <w:rPr>
                <w:rFonts w:ascii="Times New Roman" w:hAnsi="Times New Roman" w:cs="Times New Roman"/>
                <w:snapToGrid w:val="0"/>
                <w:sz w:val="25"/>
                <w:szCs w:val="25"/>
              </w:rPr>
              <w:t>a) Văn bản đề nghị cấp giấy chứng nhận bị nhiễm HIV của cơ quan, đơn vị người bị nhiễm HIV theo mẫu quy định tại Phụ lục 1 ban hành kèm theo Quyết định này;</w:t>
            </w:r>
          </w:p>
          <w:p w14:paraId="2F22763E" w14:textId="77777777" w:rsidR="0088290D" w:rsidRPr="0088290D" w:rsidRDefault="0088290D" w:rsidP="0088290D">
            <w:pPr>
              <w:spacing w:before="60"/>
              <w:jc w:val="both"/>
              <w:rPr>
                <w:rFonts w:ascii="Times New Roman" w:hAnsi="Times New Roman" w:cs="Times New Roman"/>
                <w:snapToGrid w:val="0"/>
                <w:sz w:val="25"/>
                <w:szCs w:val="25"/>
              </w:rPr>
            </w:pPr>
            <w:r w:rsidRPr="0088290D">
              <w:rPr>
                <w:rFonts w:ascii="Times New Roman" w:hAnsi="Times New Roman" w:cs="Times New Roman"/>
                <w:snapToGrid w:val="0"/>
                <w:sz w:val="25"/>
                <w:szCs w:val="25"/>
              </w:rPr>
              <w:lastRenderedPageBreak/>
              <w:t>b) Bản sao Giấy chứng nhận bị phơi nhiễm với HIV;</w:t>
            </w:r>
          </w:p>
          <w:p w14:paraId="2D206D43" w14:textId="3A7A2A7F" w:rsidR="0088290D" w:rsidRPr="0088290D" w:rsidRDefault="0088290D" w:rsidP="0088290D">
            <w:pPr>
              <w:spacing w:before="60"/>
              <w:jc w:val="both"/>
              <w:rPr>
                <w:rFonts w:ascii="Times New Roman" w:hAnsi="Times New Roman" w:cs="Times New Roman"/>
                <w:snapToGrid w:val="0"/>
              </w:rPr>
            </w:pPr>
            <w:r w:rsidRPr="0088290D">
              <w:rPr>
                <w:rFonts w:ascii="Times New Roman" w:hAnsi="Times New Roman" w:cs="Times New Roman"/>
                <w:snapToGrid w:val="0"/>
                <w:sz w:val="25"/>
                <w:szCs w:val="25"/>
              </w:rPr>
              <w:t xml:space="preserve">c) </w:t>
            </w:r>
            <w:r w:rsidRPr="0088290D">
              <w:rPr>
                <w:rFonts w:ascii="Times New Roman" w:hAnsi="Times New Roman" w:cs="Times New Roman"/>
                <w:bCs/>
                <w:sz w:val="25"/>
                <w:szCs w:val="25"/>
                <w:lang w:val="it-IT"/>
              </w:rPr>
              <w:t xml:space="preserve">Bản </w:t>
            </w:r>
            <w:r w:rsidRPr="0088290D">
              <w:rPr>
                <w:rFonts w:ascii="Times New Roman" w:hAnsi="Times New Roman" w:cs="Times New Roman"/>
                <w:snapToGrid w:val="0"/>
                <w:sz w:val="25"/>
                <w:szCs w:val="25"/>
              </w:rPr>
              <w:t>sao</w:t>
            </w:r>
            <w:r w:rsidRPr="0088290D">
              <w:rPr>
                <w:rFonts w:ascii="Times New Roman" w:hAnsi="Times New Roman" w:cs="Times New Roman"/>
                <w:sz w:val="25"/>
                <w:szCs w:val="25"/>
              </w:rPr>
              <w:t xml:space="preserve"> Phiếu </w:t>
            </w:r>
            <w:r w:rsidRPr="0088290D">
              <w:rPr>
                <w:rFonts w:ascii="Times New Roman" w:hAnsi="Times New Roman" w:cs="Times New Roman"/>
                <w:snapToGrid w:val="0"/>
                <w:sz w:val="25"/>
                <w:szCs w:val="25"/>
              </w:rPr>
              <w:t>kết quả xét nghiệm HIV dương tính tại một trong các thời điểm 01 tháng, 03 tháng, 06 tháng kể từ khi bị phơi nhiễm với HIV.</w:t>
            </w:r>
          </w:p>
        </w:tc>
        <w:tc>
          <w:tcPr>
            <w:tcW w:w="4823" w:type="dxa"/>
          </w:tcPr>
          <w:p w14:paraId="500C6E7E" w14:textId="1CB16F70" w:rsidR="0088290D" w:rsidRPr="005841AD" w:rsidRDefault="0088290D" w:rsidP="0088290D">
            <w:pPr>
              <w:spacing w:after="120"/>
              <w:jc w:val="both"/>
              <w:rPr>
                <w:rFonts w:ascii="Times New Roman" w:hAnsi="Times New Roman" w:cs="Times New Roman"/>
                <w:sz w:val="25"/>
                <w:szCs w:val="25"/>
              </w:rPr>
            </w:pPr>
            <w:r w:rsidRPr="005841AD">
              <w:rPr>
                <w:rFonts w:ascii="Times New Roman" w:hAnsi="Times New Roman" w:cs="Times New Roman"/>
                <w:sz w:val="25"/>
                <w:szCs w:val="25"/>
              </w:rPr>
              <w:lastRenderedPageBreak/>
              <w:t>Điều 5: Đề nghị quy định biên bản xác định bị phơi nhiễm HIV do tai nạn rủi do nghề nghiệp do cơ quan quản lý cán bộ cấp có giá trị như giấy chứng nhận bị phơi nhiễm với HIV</w:t>
            </w:r>
          </w:p>
        </w:tc>
        <w:tc>
          <w:tcPr>
            <w:tcW w:w="4561" w:type="dxa"/>
          </w:tcPr>
          <w:p w14:paraId="52AE9011" w14:textId="77777777" w:rsidR="0088290D" w:rsidRPr="005841AD" w:rsidRDefault="0088290D" w:rsidP="0088290D">
            <w:pPr>
              <w:spacing w:after="120"/>
              <w:jc w:val="both"/>
              <w:rPr>
                <w:rFonts w:ascii="Times New Roman" w:hAnsi="Times New Roman" w:cs="Times New Roman"/>
                <w:sz w:val="25"/>
                <w:szCs w:val="25"/>
              </w:rPr>
            </w:pPr>
            <w:r w:rsidRPr="005841AD">
              <w:rPr>
                <w:rFonts w:ascii="Times New Roman" w:hAnsi="Times New Roman" w:cs="Times New Roman"/>
                <w:sz w:val="25"/>
                <w:szCs w:val="25"/>
              </w:rPr>
              <w:t>Tiếp thu ý kiến của Hội đồng thẩm định, cơ quan chủ trì soạn thảo đã chỉnh lý dự thảo Quyết định theo hướng làm rõ:</w:t>
            </w:r>
          </w:p>
          <w:p w14:paraId="0DD9AB27" w14:textId="59A807B2" w:rsidR="0088290D" w:rsidRPr="005841AD" w:rsidRDefault="0088290D" w:rsidP="0088290D">
            <w:pPr>
              <w:spacing w:after="120"/>
              <w:jc w:val="both"/>
              <w:rPr>
                <w:rFonts w:ascii="Times New Roman" w:hAnsi="Times New Roman" w:cs="Times New Roman"/>
                <w:sz w:val="25"/>
                <w:szCs w:val="25"/>
              </w:rPr>
            </w:pPr>
            <w:r w:rsidRPr="005841AD">
              <w:rPr>
                <w:rFonts w:ascii="Times New Roman" w:hAnsi="Times New Roman" w:cs="Times New Roman"/>
                <w:sz w:val="25"/>
                <w:szCs w:val="25"/>
              </w:rPr>
              <w:t xml:space="preserve">- Biên bản tai nạn rủi ro nghề nghiệp là cơ sở để xác định một người bị tai nạn rủi ro nghề nghiệp có liên quan đến HIV/AIDS và Giấy chứng nhận bị phơi nhiễm với HIV là làm cơ sở để người bị phơi nhiễm với HIV do tai nạn rủi ro nghề nghiệp được hưởng các chế độ chính sách theo quy định của pháp luật. </w:t>
            </w:r>
          </w:p>
          <w:p w14:paraId="7287BBE0" w14:textId="4FA70DB2" w:rsidR="0088290D" w:rsidRPr="005841AD" w:rsidRDefault="0088290D" w:rsidP="0088290D">
            <w:pPr>
              <w:spacing w:after="120"/>
              <w:jc w:val="both"/>
              <w:rPr>
                <w:rFonts w:ascii="Times New Roman" w:hAnsi="Times New Roman" w:cs="Times New Roman"/>
                <w:sz w:val="25"/>
                <w:szCs w:val="25"/>
              </w:rPr>
            </w:pPr>
            <w:r w:rsidRPr="005841AD">
              <w:rPr>
                <w:rFonts w:ascii="Times New Roman" w:hAnsi="Times New Roman" w:cs="Times New Roman"/>
                <w:sz w:val="25"/>
                <w:szCs w:val="25"/>
              </w:rPr>
              <w:t>- Quy định về thủ tục hành chính cấp Giấy chứng nhận bị phơi nhiễm với HIV đã được cắt giảm, phân cấp tại Điều 4, Điều 5 Dự thảo Quyết định bảo đảm cho người phơi nhiễm với HIV kịp thời tiếp cận sớm với thuốc điều trị dự phòng phơi nhiễm HIV và hưởng chế độ chính sách theo quy định của pháp luật.</w:t>
            </w:r>
          </w:p>
          <w:p w14:paraId="2A4A848A" w14:textId="77777777" w:rsidR="0088290D" w:rsidRDefault="0088290D" w:rsidP="0088290D">
            <w:pPr>
              <w:spacing w:after="120"/>
              <w:jc w:val="both"/>
              <w:rPr>
                <w:rFonts w:ascii="Times New Roman" w:hAnsi="Times New Roman" w:cs="Times New Roman"/>
                <w:sz w:val="25"/>
                <w:szCs w:val="25"/>
                <w:lang w:val="nl-NL"/>
              </w:rPr>
            </w:pPr>
            <w:r w:rsidRPr="005841AD">
              <w:rPr>
                <w:rFonts w:ascii="Times New Roman" w:hAnsi="Times New Roman" w:cs="Times New Roman"/>
                <w:sz w:val="25"/>
                <w:szCs w:val="25"/>
              </w:rPr>
              <w:t xml:space="preserve">- Cơ quan chủ trì soạn thảo sẽ rà soát, đánh giá </w:t>
            </w:r>
            <w:r w:rsidRPr="005841AD">
              <w:rPr>
                <w:rFonts w:ascii="Times New Roman" w:hAnsi="Times New Roman" w:cs="Times New Roman"/>
                <w:sz w:val="25"/>
                <w:szCs w:val="25"/>
                <w:lang w:val="nl-NL"/>
              </w:rPr>
              <w:t>Quyết định số 265/2003/QĐ-TTg và Thông tư số 15/2016/TT-BYT ngày 15/5/2016 của Bộ trưởng Bộ Y tế, đề xuất phương án sửa đổi, bổ sung hoặc thay thế để bảo đảm tính thống nhất, đồng bộ trong hệ thống pháp luật và khả thi trong quá trình triển khai thực hiện.</w:t>
            </w:r>
          </w:p>
          <w:p w14:paraId="671433E6" w14:textId="1F6410AA" w:rsidR="00F866D3" w:rsidRPr="00DF4C78" w:rsidRDefault="00F866D3" w:rsidP="0088290D">
            <w:pPr>
              <w:spacing w:after="120"/>
              <w:jc w:val="both"/>
              <w:rPr>
                <w:rFonts w:ascii="Times New Roman" w:hAnsi="Times New Roman" w:cs="Times New Roman"/>
                <w:sz w:val="25"/>
                <w:szCs w:val="25"/>
              </w:rPr>
            </w:pPr>
            <w:r w:rsidRPr="00DF4C78">
              <w:rPr>
                <w:rFonts w:ascii="Times New Roman" w:hAnsi="Times New Roman" w:cs="Times New Roman"/>
                <w:sz w:val="25"/>
                <w:szCs w:val="25"/>
              </w:rPr>
              <w:lastRenderedPageBreak/>
              <w:t>Đi</w:t>
            </w:r>
            <w:r w:rsidR="00BE4EEA" w:rsidRPr="00DF4C78">
              <w:rPr>
                <w:rFonts w:ascii="Times New Roman" w:hAnsi="Times New Roman" w:cs="Times New Roman"/>
                <w:sz w:val="25"/>
                <w:szCs w:val="25"/>
              </w:rPr>
              <w:t>ề</w:t>
            </w:r>
            <w:r w:rsidRPr="00DF4C78">
              <w:rPr>
                <w:rFonts w:ascii="Times New Roman" w:hAnsi="Times New Roman" w:cs="Times New Roman"/>
                <w:sz w:val="25"/>
                <w:szCs w:val="25"/>
              </w:rPr>
              <w:t>u 5 được chỉnh lý như sau:</w:t>
            </w:r>
          </w:p>
          <w:p w14:paraId="18A0D15C" w14:textId="77777777" w:rsidR="00DF4C78" w:rsidRPr="00DF4C78" w:rsidRDefault="00DF4C78" w:rsidP="00DF4C78">
            <w:pPr>
              <w:spacing w:after="120"/>
              <w:rPr>
                <w:rFonts w:ascii="Times New Roman" w:hAnsi="Times New Roman"/>
                <w:b/>
                <w:i/>
                <w:iCs/>
                <w:snapToGrid w:val="0"/>
              </w:rPr>
            </w:pPr>
            <w:r w:rsidRPr="00DF4C78">
              <w:rPr>
                <w:rFonts w:ascii="Times New Roman" w:hAnsi="Times New Roman"/>
                <w:b/>
                <w:i/>
                <w:iCs/>
                <w:snapToGrid w:val="0"/>
              </w:rPr>
              <w:t>Điều 5. H</w:t>
            </w:r>
            <w:r w:rsidRPr="00DF4C78">
              <w:rPr>
                <w:rFonts w:ascii="Times New Roman" w:hAnsi="Times New Roman"/>
                <w:b/>
                <w:bCs/>
                <w:i/>
                <w:iCs/>
                <w:snapToGrid w:val="0"/>
              </w:rPr>
              <w:t xml:space="preserve">ồ sơ </w:t>
            </w:r>
            <w:r w:rsidRPr="00DF4C78">
              <w:rPr>
                <w:rFonts w:ascii="Times New Roman" w:hAnsi="Times New Roman"/>
                <w:b/>
                <w:i/>
                <w:iCs/>
                <w:lang w:val="it-IT"/>
              </w:rPr>
              <w:t xml:space="preserve">cấp </w:t>
            </w:r>
            <w:r w:rsidRPr="00DF4C78">
              <w:rPr>
                <w:rFonts w:ascii="Times New Roman" w:hAnsi="Times New Roman"/>
                <w:b/>
                <w:bCs/>
                <w:i/>
                <w:iCs/>
              </w:rPr>
              <w:t xml:space="preserve">giấy chứng nhận </w:t>
            </w:r>
            <w:r w:rsidRPr="00DF4C78">
              <w:rPr>
                <w:rFonts w:ascii="Times New Roman" w:hAnsi="Times New Roman"/>
                <w:b/>
                <w:i/>
                <w:iCs/>
                <w:color w:val="000000"/>
              </w:rPr>
              <w:t xml:space="preserve">bị phơi nhiễm với HIV và </w:t>
            </w:r>
            <w:r w:rsidRPr="00DF4C78">
              <w:rPr>
                <w:rFonts w:ascii="Times New Roman" w:hAnsi="Times New Roman"/>
                <w:b/>
                <w:bCs/>
                <w:i/>
                <w:iCs/>
              </w:rPr>
              <w:t>bị nhiễm HIV do tai nạn rủi ro nghề nghiệp</w:t>
            </w:r>
          </w:p>
          <w:p w14:paraId="6C8C6CF8" w14:textId="77777777" w:rsidR="00DF4C78" w:rsidRPr="00DF4C78" w:rsidRDefault="00DF4C78" w:rsidP="00DF4C78">
            <w:pPr>
              <w:spacing w:after="120"/>
              <w:rPr>
                <w:rFonts w:ascii="Times New Roman" w:hAnsi="Times New Roman"/>
                <w:i/>
                <w:iCs/>
                <w:snapToGrid w:val="0"/>
              </w:rPr>
            </w:pPr>
            <w:r w:rsidRPr="00DF4C78">
              <w:rPr>
                <w:rFonts w:ascii="Times New Roman" w:hAnsi="Times New Roman"/>
                <w:i/>
                <w:iCs/>
                <w:shd w:val="clear" w:color="auto" w:fill="FFFFFF"/>
              </w:rPr>
              <w:t xml:space="preserve">1. </w:t>
            </w:r>
            <w:r w:rsidRPr="00DF4C78">
              <w:rPr>
                <w:rFonts w:ascii="Times New Roman" w:hAnsi="Times New Roman"/>
                <w:i/>
                <w:iCs/>
                <w:snapToGrid w:val="0"/>
              </w:rPr>
              <w:t xml:space="preserve">Hồ sơ </w:t>
            </w:r>
            <w:r w:rsidRPr="00DF4C78">
              <w:rPr>
                <w:rFonts w:ascii="Times New Roman" w:hAnsi="Times New Roman"/>
                <w:i/>
                <w:iCs/>
                <w:lang w:val="it-IT"/>
              </w:rPr>
              <w:t xml:space="preserve">cấp </w:t>
            </w:r>
            <w:r w:rsidRPr="00DF4C78">
              <w:rPr>
                <w:rFonts w:ascii="Times New Roman" w:hAnsi="Times New Roman"/>
                <w:bCs/>
                <w:i/>
                <w:iCs/>
              </w:rPr>
              <w:t xml:space="preserve">giấy chứng nhận </w:t>
            </w:r>
            <w:r w:rsidRPr="00DF4C78">
              <w:rPr>
                <w:rFonts w:ascii="Times New Roman" w:hAnsi="Times New Roman"/>
                <w:i/>
                <w:iCs/>
                <w:color w:val="000000"/>
              </w:rPr>
              <w:t xml:space="preserve">bị phơi nhiễm với HIV </w:t>
            </w:r>
            <w:r w:rsidRPr="00DF4C78">
              <w:rPr>
                <w:rFonts w:ascii="Times New Roman" w:hAnsi="Times New Roman"/>
                <w:bCs/>
                <w:i/>
                <w:iCs/>
              </w:rPr>
              <w:t xml:space="preserve">do tai nạn rủi ro nghề nghiệp </w:t>
            </w:r>
            <w:r w:rsidRPr="00DF4C78">
              <w:rPr>
                <w:rFonts w:ascii="Times New Roman" w:hAnsi="Times New Roman"/>
                <w:i/>
                <w:iCs/>
                <w:snapToGrid w:val="0"/>
              </w:rPr>
              <w:t>bao gồm:</w:t>
            </w:r>
          </w:p>
          <w:p w14:paraId="623D48EC" w14:textId="77777777" w:rsidR="00DF4C78" w:rsidRPr="00DF4C78" w:rsidRDefault="00DF4C78" w:rsidP="00DF4C78">
            <w:pPr>
              <w:spacing w:after="120"/>
              <w:rPr>
                <w:rFonts w:ascii="Times New Roman" w:hAnsi="Times New Roman"/>
                <w:i/>
                <w:iCs/>
                <w:snapToGrid w:val="0"/>
              </w:rPr>
            </w:pPr>
            <w:r w:rsidRPr="00DF4C78">
              <w:rPr>
                <w:rFonts w:ascii="Times New Roman" w:hAnsi="Times New Roman"/>
                <w:i/>
                <w:iCs/>
                <w:snapToGrid w:val="0"/>
              </w:rPr>
              <w:t>a) Văn bản đề nghị cấp giấy chứng nhận bị phơi nhiễm với HIV do tai nạn rủi ro nghề nghiệp quy định tại mẫu số 01 Phụ lục 1 ban hành kèm theo Quyết định này;</w:t>
            </w:r>
          </w:p>
          <w:p w14:paraId="6423760D" w14:textId="77777777" w:rsidR="00DF4C78" w:rsidRPr="00DF4C78" w:rsidRDefault="00DF4C78" w:rsidP="00DF4C78">
            <w:pPr>
              <w:spacing w:after="120"/>
              <w:rPr>
                <w:rFonts w:ascii="Times New Roman" w:hAnsi="Times New Roman"/>
                <w:i/>
                <w:iCs/>
                <w:snapToGrid w:val="0"/>
              </w:rPr>
            </w:pPr>
            <w:r w:rsidRPr="00DF4C78">
              <w:rPr>
                <w:rFonts w:ascii="Times New Roman" w:hAnsi="Times New Roman"/>
                <w:i/>
                <w:iCs/>
                <w:snapToGrid w:val="0"/>
              </w:rPr>
              <w:t xml:space="preserve">b) </w:t>
            </w:r>
            <w:r w:rsidRPr="00DF4C78">
              <w:rPr>
                <w:rFonts w:ascii="Times New Roman" w:hAnsi="Times New Roman"/>
                <w:i/>
                <w:iCs/>
              </w:rPr>
              <w:t>Biên bản tai nạn rủi ro nghề nghiệp theo mẫu tại Phụ lục 2 ban hành kèm theo Quyết định này</w:t>
            </w:r>
            <w:r w:rsidRPr="00DF4C78">
              <w:rPr>
                <w:rFonts w:ascii="Times New Roman" w:hAnsi="Times New Roman"/>
                <w:i/>
                <w:iCs/>
                <w:snapToGrid w:val="0"/>
              </w:rPr>
              <w:t xml:space="preserve"> hoặc văn bản ghi nhận bị tai nạn lao động </w:t>
            </w:r>
            <w:r w:rsidRPr="00DF4C78">
              <w:rPr>
                <w:rFonts w:ascii="Times New Roman" w:hAnsi="Times New Roman"/>
                <w:i/>
                <w:iCs/>
              </w:rPr>
              <w:t>theo quy định của pháp luật;</w:t>
            </w:r>
          </w:p>
          <w:p w14:paraId="3F74B547" w14:textId="77777777" w:rsidR="00DF4C78" w:rsidRPr="00DF4C78" w:rsidRDefault="00DF4C78" w:rsidP="00DF4C78">
            <w:pPr>
              <w:spacing w:after="120"/>
              <w:rPr>
                <w:rFonts w:ascii="Times New Roman" w:hAnsi="Times New Roman"/>
                <w:i/>
                <w:iCs/>
                <w:snapToGrid w:val="0"/>
              </w:rPr>
            </w:pPr>
            <w:r w:rsidRPr="00DF4C78">
              <w:rPr>
                <w:rFonts w:ascii="Times New Roman" w:hAnsi="Times New Roman"/>
                <w:i/>
                <w:iCs/>
                <w:snapToGrid w:val="0"/>
              </w:rPr>
              <w:t>c) Bản sao hợp</w:t>
            </w:r>
            <w:r w:rsidRPr="00DF4C78">
              <w:rPr>
                <w:rFonts w:ascii="Times New Roman" w:hAnsi="Times New Roman"/>
                <w:i/>
                <w:iCs/>
              </w:rPr>
              <w:t xml:space="preserve"> lệ Phiếu </w:t>
            </w:r>
            <w:r w:rsidRPr="00DF4C78">
              <w:rPr>
                <w:rFonts w:ascii="Times New Roman" w:hAnsi="Times New Roman"/>
                <w:i/>
                <w:iCs/>
                <w:snapToGrid w:val="0"/>
              </w:rPr>
              <w:t>kết quả xét nghiệm HIV</w:t>
            </w:r>
            <w:r w:rsidRPr="00DF4C78">
              <w:rPr>
                <w:rFonts w:ascii="Times New Roman" w:hAnsi="Times New Roman"/>
                <w:i/>
                <w:iCs/>
              </w:rPr>
              <w:t xml:space="preserve"> </w:t>
            </w:r>
            <w:r w:rsidRPr="00DF4C78">
              <w:rPr>
                <w:rFonts w:ascii="Times New Roman" w:hAnsi="Times New Roman"/>
                <w:i/>
                <w:iCs/>
                <w:snapToGrid w:val="0"/>
              </w:rPr>
              <w:t>âm tính;</w:t>
            </w:r>
          </w:p>
          <w:p w14:paraId="7B5B357D" w14:textId="77777777" w:rsidR="00DF4C78" w:rsidRPr="00DF4C78" w:rsidRDefault="00DF4C78" w:rsidP="00DF4C78">
            <w:pPr>
              <w:spacing w:after="120"/>
              <w:rPr>
                <w:rFonts w:ascii="Times New Roman" w:hAnsi="Times New Roman"/>
                <w:i/>
                <w:iCs/>
                <w:snapToGrid w:val="0"/>
              </w:rPr>
            </w:pPr>
            <w:r w:rsidRPr="00DF4C78">
              <w:rPr>
                <w:rFonts w:ascii="Times New Roman" w:hAnsi="Times New Roman"/>
                <w:i/>
                <w:iCs/>
                <w:snapToGrid w:val="0"/>
              </w:rPr>
              <w:t>d) Bản sao hợp lệ Phiếu kết quả xét nghiệm HIV dương tính của nguồn gây phơi nhiễm HIV (nếu có).</w:t>
            </w:r>
          </w:p>
          <w:p w14:paraId="751FEE4C" w14:textId="77777777" w:rsidR="00DF4C78" w:rsidRPr="00DF4C78" w:rsidRDefault="00DF4C78" w:rsidP="00DF4C78">
            <w:pPr>
              <w:spacing w:after="120"/>
              <w:rPr>
                <w:rFonts w:ascii="Times New Roman" w:hAnsi="Times New Roman"/>
                <w:i/>
                <w:iCs/>
                <w:snapToGrid w:val="0"/>
              </w:rPr>
            </w:pPr>
            <w:r w:rsidRPr="00DF4C78">
              <w:rPr>
                <w:rFonts w:ascii="Times New Roman" w:hAnsi="Times New Roman"/>
                <w:i/>
                <w:iCs/>
                <w:snapToGrid w:val="0"/>
              </w:rPr>
              <w:t>2. Hồ sơ cấp giấy chứng nhận bị nhiễm HIV do tai nạn rủi ro nghề nghiệp bao gồm:</w:t>
            </w:r>
          </w:p>
          <w:p w14:paraId="6505DD68" w14:textId="77777777" w:rsidR="00DF4C78" w:rsidRPr="00DF4C78" w:rsidRDefault="00DF4C78" w:rsidP="00DF4C78">
            <w:pPr>
              <w:spacing w:after="120"/>
              <w:rPr>
                <w:rFonts w:ascii="Times New Roman" w:hAnsi="Times New Roman"/>
                <w:i/>
                <w:iCs/>
                <w:snapToGrid w:val="0"/>
              </w:rPr>
            </w:pPr>
            <w:r w:rsidRPr="00DF4C78">
              <w:rPr>
                <w:rFonts w:ascii="Times New Roman" w:hAnsi="Times New Roman"/>
                <w:i/>
                <w:iCs/>
                <w:snapToGrid w:val="0"/>
              </w:rPr>
              <w:t>a) Văn bản đề nghị cấp giấy chứng nhận bị nhiễm HIV do tai nạn rủi ro nghề nghiệp quy định tại mẫu số 02 Phụ lục 1 ban hành kèm theo Quyết định này;</w:t>
            </w:r>
          </w:p>
          <w:p w14:paraId="2D0BCC1A" w14:textId="77777777" w:rsidR="00DF4C78" w:rsidRPr="00DF4C78" w:rsidRDefault="00DF4C78" w:rsidP="00DF4C78">
            <w:pPr>
              <w:spacing w:after="120"/>
              <w:rPr>
                <w:rFonts w:ascii="Times New Roman" w:hAnsi="Times New Roman"/>
                <w:i/>
                <w:iCs/>
                <w:snapToGrid w:val="0"/>
              </w:rPr>
            </w:pPr>
            <w:r w:rsidRPr="00DF4C78">
              <w:rPr>
                <w:rFonts w:ascii="Times New Roman" w:hAnsi="Times New Roman"/>
                <w:i/>
                <w:iCs/>
                <w:snapToGrid w:val="0"/>
              </w:rPr>
              <w:t>b) Giấy chứng nhận bị phơi nhiễm với HIV do tai nạn rủi ro nghề nghiệp;</w:t>
            </w:r>
          </w:p>
          <w:p w14:paraId="07F7B8BC" w14:textId="24E8BD72" w:rsidR="00F866D3" w:rsidRPr="00DF4C78" w:rsidRDefault="00DF4C78" w:rsidP="00DF4C78">
            <w:pPr>
              <w:spacing w:after="120"/>
              <w:rPr>
                <w:rFonts w:ascii="Times New Roman" w:hAnsi="Times New Roman"/>
                <w:i/>
                <w:iCs/>
                <w:snapToGrid w:val="0"/>
              </w:rPr>
            </w:pPr>
            <w:r w:rsidRPr="00DF4C78">
              <w:rPr>
                <w:rFonts w:ascii="Times New Roman" w:hAnsi="Times New Roman"/>
                <w:i/>
                <w:iCs/>
                <w:snapToGrid w:val="0"/>
              </w:rPr>
              <w:lastRenderedPageBreak/>
              <w:t xml:space="preserve">c) </w:t>
            </w:r>
            <w:r w:rsidRPr="00DF4C78">
              <w:rPr>
                <w:rFonts w:ascii="Times New Roman" w:hAnsi="Times New Roman"/>
                <w:bCs/>
                <w:i/>
                <w:iCs/>
                <w:lang w:val="it-IT"/>
              </w:rPr>
              <w:t xml:space="preserve">Bản </w:t>
            </w:r>
            <w:r w:rsidRPr="00DF4C78">
              <w:rPr>
                <w:rFonts w:ascii="Times New Roman" w:hAnsi="Times New Roman"/>
                <w:i/>
                <w:iCs/>
                <w:snapToGrid w:val="0"/>
              </w:rPr>
              <w:t>sao hợp lệ</w:t>
            </w:r>
            <w:r w:rsidRPr="00DF4C78">
              <w:rPr>
                <w:rFonts w:ascii="Times New Roman" w:hAnsi="Times New Roman"/>
                <w:i/>
                <w:iCs/>
              </w:rPr>
              <w:t xml:space="preserve"> Phiếu </w:t>
            </w:r>
            <w:r w:rsidRPr="00DF4C78">
              <w:rPr>
                <w:rFonts w:ascii="Times New Roman" w:hAnsi="Times New Roman"/>
                <w:i/>
                <w:iCs/>
                <w:snapToGrid w:val="0"/>
              </w:rPr>
              <w:t xml:space="preserve">kết quả xét nghiệm HIV dương tính. </w:t>
            </w:r>
          </w:p>
        </w:tc>
      </w:tr>
      <w:tr w:rsidR="00F866D3" w:rsidRPr="005841AD" w14:paraId="1ECE1A49" w14:textId="77777777" w:rsidTr="0088290D">
        <w:tc>
          <w:tcPr>
            <w:tcW w:w="746" w:type="dxa"/>
          </w:tcPr>
          <w:p w14:paraId="2F3B6D84" w14:textId="5326CB13" w:rsidR="00F866D3" w:rsidRPr="005841AD" w:rsidRDefault="0078566D" w:rsidP="00F866D3">
            <w:pPr>
              <w:spacing w:after="120"/>
              <w:jc w:val="center"/>
              <w:rPr>
                <w:rFonts w:ascii="Times New Roman" w:hAnsi="Times New Roman" w:cs="Times New Roman"/>
                <w:b/>
                <w:bCs/>
                <w:sz w:val="25"/>
                <w:szCs w:val="25"/>
              </w:rPr>
            </w:pPr>
            <w:r>
              <w:rPr>
                <w:rFonts w:ascii="Times New Roman" w:hAnsi="Times New Roman" w:cs="Times New Roman"/>
                <w:b/>
                <w:bCs/>
                <w:sz w:val="25"/>
                <w:szCs w:val="25"/>
              </w:rPr>
              <w:lastRenderedPageBreak/>
              <w:t>7</w:t>
            </w:r>
          </w:p>
        </w:tc>
        <w:tc>
          <w:tcPr>
            <w:tcW w:w="964" w:type="dxa"/>
          </w:tcPr>
          <w:p w14:paraId="15E5333A" w14:textId="1904054A" w:rsidR="00F866D3" w:rsidRPr="005841AD" w:rsidRDefault="00F866D3" w:rsidP="00F866D3">
            <w:pPr>
              <w:spacing w:after="120"/>
              <w:jc w:val="center"/>
              <w:rPr>
                <w:rFonts w:ascii="Times New Roman" w:hAnsi="Times New Roman" w:cs="Times New Roman"/>
                <w:b/>
                <w:bCs/>
                <w:sz w:val="25"/>
                <w:szCs w:val="25"/>
              </w:rPr>
            </w:pPr>
            <w:r w:rsidRPr="005841AD">
              <w:rPr>
                <w:rFonts w:ascii="Times New Roman" w:hAnsi="Times New Roman" w:cs="Times New Roman"/>
                <w:b/>
                <w:bCs/>
                <w:sz w:val="25"/>
                <w:szCs w:val="25"/>
              </w:rPr>
              <w:t>Điều 6</w:t>
            </w:r>
            <w:r w:rsidR="0078566D">
              <w:rPr>
                <w:rFonts w:ascii="Times New Roman" w:hAnsi="Times New Roman" w:cs="Times New Roman"/>
                <w:b/>
                <w:bCs/>
                <w:sz w:val="25"/>
                <w:szCs w:val="25"/>
              </w:rPr>
              <w:t xml:space="preserve"> và Điều 7</w:t>
            </w:r>
          </w:p>
        </w:tc>
        <w:tc>
          <w:tcPr>
            <w:tcW w:w="4526" w:type="dxa"/>
          </w:tcPr>
          <w:p w14:paraId="54322A3A" w14:textId="67EA85E7" w:rsidR="00F866D3" w:rsidRPr="0078566D" w:rsidRDefault="0078566D" w:rsidP="00F866D3">
            <w:pPr>
              <w:spacing w:before="60"/>
              <w:rPr>
                <w:rFonts w:ascii="Times New Roman" w:hAnsi="Times New Roman" w:cs="Times New Roman"/>
                <w:b/>
                <w:bCs/>
                <w:snapToGrid w:val="0"/>
                <w:sz w:val="25"/>
                <w:szCs w:val="25"/>
              </w:rPr>
            </w:pPr>
            <w:r w:rsidRPr="0078566D">
              <w:rPr>
                <w:rFonts w:ascii="Times New Roman" w:hAnsi="Times New Roman" w:cs="Times New Roman"/>
                <w:b/>
                <w:bCs/>
                <w:snapToGrid w:val="0"/>
                <w:sz w:val="25"/>
                <w:szCs w:val="25"/>
              </w:rPr>
              <w:t xml:space="preserve">Điều 6. </w:t>
            </w:r>
            <w:r w:rsidR="00F866D3" w:rsidRPr="0078566D">
              <w:rPr>
                <w:rFonts w:ascii="Times New Roman" w:hAnsi="Times New Roman" w:cs="Times New Roman"/>
                <w:b/>
                <w:bCs/>
                <w:snapToGrid w:val="0"/>
                <w:sz w:val="25"/>
                <w:szCs w:val="25"/>
              </w:rPr>
              <w:t>Trình tự, thủ tục cấp giấy chứng nhận bị phơi nhiễm với HIV và giấy chứng nhận bị nhiễm HIV do tai nạn rủi ro nghề nghiệp</w:t>
            </w:r>
          </w:p>
          <w:p w14:paraId="238AD767" w14:textId="77777777" w:rsidR="00F866D3" w:rsidRPr="0078566D" w:rsidRDefault="00F866D3" w:rsidP="00F866D3">
            <w:pPr>
              <w:widowControl w:val="0"/>
              <w:spacing w:before="60"/>
              <w:rPr>
                <w:rFonts w:ascii="Times New Roman" w:hAnsi="Times New Roman" w:cs="Times New Roman"/>
                <w:bCs/>
                <w:sz w:val="25"/>
                <w:szCs w:val="25"/>
                <w:lang w:val="it-IT"/>
              </w:rPr>
            </w:pPr>
            <w:r w:rsidRPr="0078566D">
              <w:rPr>
                <w:rFonts w:ascii="Times New Roman" w:hAnsi="Times New Roman" w:cs="Times New Roman"/>
                <w:bCs/>
                <w:sz w:val="25"/>
                <w:szCs w:val="25"/>
                <w:lang w:val="it-IT"/>
              </w:rPr>
              <w:t xml:space="preserve">1. Trong thời hạn 05 ngày làm việc kể từ ngày nhận đủ hồ sơ, cơ quan có thẩm quyền cấp Giấy chứng nhận bị phơi nhiễm với HIV và Giấy chứng nhận bị nhiễm HIV do tai nạn rủi ro nghề nghiệp. </w:t>
            </w:r>
          </w:p>
          <w:p w14:paraId="20764637" w14:textId="77777777" w:rsidR="00F866D3" w:rsidRPr="0078566D" w:rsidRDefault="00F866D3" w:rsidP="00F866D3">
            <w:pPr>
              <w:widowControl w:val="0"/>
              <w:spacing w:before="60"/>
              <w:rPr>
                <w:rFonts w:ascii="Times New Roman" w:hAnsi="Times New Roman" w:cs="Times New Roman"/>
                <w:bCs/>
                <w:sz w:val="25"/>
                <w:szCs w:val="25"/>
                <w:lang w:val="it-IT"/>
              </w:rPr>
            </w:pPr>
            <w:r w:rsidRPr="0078566D">
              <w:rPr>
                <w:rFonts w:ascii="Times New Roman" w:hAnsi="Times New Roman" w:cs="Times New Roman"/>
                <w:bCs/>
                <w:sz w:val="25"/>
                <w:szCs w:val="25"/>
                <w:lang w:val="it-IT"/>
              </w:rPr>
              <w:t xml:space="preserve">Trường hợp hồ sơ chưa đúng quy định tại Điều 5 Quyết định này, trong thời hạn 02 ngày làm việc kể từ ngày tiếp nhận hồ sơ, cơ quan có thẩm quyền phải có văn bản thông báo rõ lý do cho cơ quan đề nghị cấp Giấy chứng nhận bị phơi nhiễm với HIV và Giấy chứng nhận bị nhiễm HIV do tai nạn rủi ro nghề nghiệp bổ sung và hoàn chỉnh hồ sơ. </w:t>
            </w:r>
          </w:p>
          <w:p w14:paraId="74705D81" w14:textId="77777777" w:rsidR="00F866D3" w:rsidRPr="0078566D" w:rsidRDefault="00F866D3" w:rsidP="00F866D3">
            <w:pPr>
              <w:widowControl w:val="0"/>
              <w:spacing w:before="60"/>
              <w:rPr>
                <w:rFonts w:ascii="Times New Roman" w:hAnsi="Times New Roman" w:cs="Times New Roman"/>
                <w:snapToGrid w:val="0"/>
                <w:sz w:val="25"/>
                <w:szCs w:val="25"/>
                <w:lang w:val="it-IT"/>
              </w:rPr>
            </w:pPr>
            <w:r w:rsidRPr="0078566D">
              <w:rPr>
                <w:rFonts w:ascii="Times New Roman" w:hAnsi="Times New Roman" w:cs="Times New Roman"/>
                <w:snapToGrid w:val="0"/>
                <w:sz w:val="25"/>
                <w:szCs w:val="25"/>
                <w:lang w:val="it-IT"/>
              </w:rPr>
              <w:t>2. Cách</w:t>
            </w:r>
            <w:r w:rsidRPr="0078566D">
              <w:rPr>
                <w:rFonts w:ascii="Times New Roman" w:hAnsi="Times New Roman" w:cs="Times New Roman"/>
                <w:sz w:val="25"/>
                <w:szCs w:val="25"/>
                <w:lang w:val="it-IT"/>
              </w:rPr>
              <w:t xml:space="preserve"> thức nộp và nhận hồ sơ như sau: </w:t>
            </w:r>
          </w:p>
          <w:p w14:paraId="15C0208B" w14:textId="77777777" w:rsidR="00F866D3" w:rsidRPr="0078566D" w:rsidRDefault="00F866D3" w:rsidP="00F866D3">
            <w:pPr>
              <w:widowControl w:val="0"/>
              <w:spacing w:before="60"/>
              <w:rPr>
                <w:rFonts w:ascii="Times New Roman" w:hAnsi="Times New Roman" w:cs="Times New Roman"/>
                <w:snapToGrid w:val="0"/>
                <w:sz w:val="25"/>
                <w:szCs w:val="25"/>
                <w:lang w:val="it-IT"/>
              </w:rPr>
            </w:pPr>
            <w:r w:rsidRPr="0078566D">
              <w:rPr>
                <w:rFonts w:ascii="Times New Roman" w:hAnsi="Times New Roman" w:cs="Times New Roman"/>
                <w:sz w:val="25"/>
                <w:szCs w:val="25"/>
                <w:lang w:val="it-IT"/>
              </w:rPr>
              <w:t>a) Trực tiếp hoặc qua đường bưu điện;</w:t>
            </w:r>
          </w:p>
          <w:p w14:paraId="06AD1F95" w14:textId="77777777" w:rsidR="00F866D3" w:rsidRPr="0078566D" w:rsidRDefault="00F866D3" w:rsidP="00F866D3">
            <w:pPr>
              <w:widowControl w:val="0"/>
              <w:spacing w:before="60"/>
              <w:rPr>
                <w:rFonts w:ascii="Times New Roman" w:hAnsi="Times New Roman" w:cs="Times New Roman"/>
                <w:bCs/>
                <w:sz w:val="25"/>
                <w:szCs w:val="25"/>
                <w:lang w:val="it-IT"/>
              </w:rPr>
            </w:pPr>
            <w:r w:rsidRPr="0078566D">
              <w:rPr>
                <w:rFonts w:ascii="Times New Roman" w:hAnsi="Times New Roman" w:cs="Times New Roman"/>
                <w:sz w:val="25"/>
                <w:szCs w:val="25"/>
                <w:lang w:val="it-IT"/>
              </w:rPr>
              <w:t xml:space="preserve">b) </w:t>
            </w:r>
            <w:r w:rsidRPr="0078566D">
              <w:rPr>
                <w:rFonts w:ascii="Times New Roman" w:hAnsi="Times New Roman" w:cs="Times New Roman"/>
                <w:bCs/>
                <w:sz w:val="25"/>
                <w:szCs w:val="25"/>
                <w:lang w:val="it-IT"/>
              </w:rPr>
              <w:t xml:space="preserve">Trực tuyến được thực hiện quy định tại Chương II Nghị định số 45/2020/NĐ-CP ngày 08 tháng 4 năm 2020 của Chính phủ quy định về thực hiện thủ tục hành chính trên môi trường điện tử. </w:t>
            </w:r>
          </w:p>
          <w:p w14:paraId="3AA15B9D" w14:textId="77777777" w:rsidR="00F866D3" w:rsidRPr="0078566D" w:rsidRDefault="00F866D3" w:rsidP="00F866D3">
            <w:pPr>
              <w:widowControl w:val="0"/>
              <w:spacing w:before="60"/>
              <w:rPr>
                <w:rFonts w:ascii="Times New Roman" w:hAnsi="Times New Roman" w:cs="Times New Roman"/>
                <w:bCs/>
                <w:sz w:val="25"/>
                <w:szCs w:val="25"/>
                <w:lang w:val="it-IT"/>
              </w:rPr>
            </w:pPr>
            <w:r w:rsidRPr="0078566D">
              <w:rPr>
                <w:rFonts w:ascii="Times New Roman" w:hAnsi="Times New Roman" w:cs="Times New Roman"/>
                <w:bCs/>
                <w:sz w:val="25"/>
                <w:szCs w:val="25"/>
                <w:lang w:val="it-IT"/>
              </w:rPr>
              <w:lastRenderedPageBreak/>
              <w:t xml:space="preserve">3. </w:t>
            </w:r>
            <w:r w:rsidRPr="0078566D">
              <w:rPr>
                <w:rFonts w:ascii="Times New Roman" w:hAnsi="Times New Roman" w:cs="Times New Roman"/>
                <w:snapToGrid w:val="0"/>
                <w:sz w:val="25"/>
                <w:szCs w:val="25"/>
                <w:lang w:val="it-IT"/>
              </w:rPr>
              <w:t>Giấy chứng nhận bị phơi nhiễm với HIV và giấy chứng nhận bị nhiễm HIV do tai nạn rủi ro nghề nghiệp áp dụng theo mẫu quy định tại Phụ lục 3 và Phụ lục 4 ban hành kèm theo Quyết định này.</w:t>
            </w:r>
          </w:p>
          <w:p w14:paraId="02DD6D2C" w14:textId="0E0DC8BC" w:rsidR="00F866D3" w:rsidRPr="0078566D" w:rsidRDefault="00F866D3" w:rsidP="00F866D3">
            <w:pPr>
              <w:spacing w:after="120"/>
              <w:jc w:val="both"/>
              <w:rPr>
                <w:rFonts w:ascii="Times New Roman" w:hAnsi="Times New Roman" w:cs="Times New Roman"/>
                <w:b/>
                <w:bCs/>
                <w:sz w:val="25"/>
                <w:szCs w:val="25"/>
              </w:rPr>
            </w:pPr>
          </w:p>
          <w:p w14:paraId="41DA8932" w14:textId="77CE2624" w:rsidR="0078566D" w:rsidRPr="0078566D" w:rsidRDefault="0078566D" w:rsidP="00F866D3">
            <w:pPr>
              <w:spacing w:after="120"/>
              <w:jc w:val="both"/>
              <w:rPr>
                <w:rFonts w:ascii="Times New Roman" w:hAnsi="Times New Roman" w:cs="Times New Roman"/>
                <w:b/>
                <w:bCs/>
                <w:sz w:val="25"/>
                <w:szCs w:val="25"/>
              </w:rPr>
            </w:pPr>
          </w:p>
          <w:p w14:paraId="3A9A3142" w14:textId="48608652" w:rsidR="0078566D" w:rsidRPr="0078566D" w:rsidRDefault="0078566D" w:rsidP="00F866D3">
            <w:pPr>
              <w:spacing w:after="120"/>
              <w:jc w:val="both"/>
              <w:rPr>
                <w:rFonts w:ascii="Times New Roman" w:hAnsi="Times New Roman" w:cs="Times New Roman"/>
                <w:b/>
                <w:bCs/>
                <w:sz w:val="25"/>
                <w:szCs w:val="25"/>
              </w:rPr>
            </w:pPr>
          </w:p>
          <w:p w14:paraId="3A0DCD5C" w14:textId="3E8C0688" w:rsidR="0078566D" w:rsidRPr="0078566D" w:rsidRDefault="0078566D" w:rsidP="00F866D3">
            <w:pPr>
              <w:spacing w:after="120"/>
              <w:jc w:val="both"/>
              <w:rPr>
                <w:rFonts w:ascii="Times New Roman" w:hAnsi="Times New Roman" w:cs="Times New Roman"/>
                <w:b/>
                <w:bCs/>
                <w:sz w:val="25"/>
                <w:szCs w:val="25"/>
              </w:rPr>
            </w:pPr>
          </w:p>
          <w:p w14:paraId="1CE36D85" w14:textId="5BED4030" w:rsidR="0078566D" w:rsidRPr="0078566D" w:rsidRDefault="0078566D" w:rsidP="00F866D3">
            <w:pPr>
              <w:spacing w:after="120"/>
              <w:jc w:val="both"/>
              <w:rPr>
                <w:rFonts w:ascii="Times New Roman" w:hAnsi="Times New Roman" w:cs="Times New Roman"/>
                <w:b/>
                <w:bCs/>
                <w:sz w:val="25"/>
                <w:szCs w:val="25"/>
              </w:rPr>
            </w:pPr>
          </w:p>
          <w:p w14:paraId="37C4461B" w14:textId="7FC25D62" w:rsidR="0078566D" w:rsidRPr="0078566D" w:rsidRDefault="0078566D" w:rsidP="00F866D3">
            <w:pPr>
              <w:spacing w:after="120"/>
              <w:jc w:val="both"/>
              <w:rPr>
                <w:rFonts w:ascii="Times New Roman" w:hAnsi="Times New Roman" w:cs="Times New Roman"/>
                <w:b/>
                <w:bCs/>
                <w:sz w:val="25"/>
                <w:szCs w:val="25"/>
              </w:rPr>
            </w:pPr>
          </w:p>
          <w:p w14:paraId="5E85882A" w14:textId="43C58DFF" w:rsidR="0078566D" w:rsidRPr="0078566D" w:rsidRDefault="0078566D" w:rsidP="00F866D3">
            <w:pPr>
              <w:spacing w:after="120"/>
              <w:jc w:val="both"/>
              <w:rPr>
                <w:rFonts w:ascii="Times New Roman" w:hAnsi="Times New Roman" w:cs="Times New Roman"/>
                <w:b/>
                <w:bCs/>
                <w:sz w:val="25"/>
                <w:szCs w:val="25"/>
              </w:rPr>
            </w:pPr>
          </w:p>
          <w:p w14:paraId="14EB07FC" w14:textId="55066793" w:rsidR="0078566D" w:rsidRPr="0078566D" w:rsidRDefault="0078566D" w:rsidP="0078566D">
            <w:pPr>
              <w:spacing w:after="120"/>
              <w:rPr>
                <w:rFonts w:ascii="Times New Roman" w:hAnsi="Times New Roman"/>
                <w:bCs/>
                <w:sz w:val="25"/>
                <w:szCs w:val="25"/>
                <w:lang w:val="it-IT"/>
              </w:rPr>
            </w:pPr>
          </w:p>
        </w:tc>
        <w:tc>
          <w:tcPr>
            <w:tcW w:w="4823" w:type="dxa"/>
          </w:tcPr>
          <w:p w14:paraId="0C026A38" w14:textId="77777777" w:rsidR="00F866D3" w:rsidRDefault="00F866D3" w:rsidP="00F866D3">
            <w:pPr>
              <w:spacing w:after="120"/>
              <w:jc w:val="both"/>
              <w:rPr>
                <w:rFonts w:ascii="Times New Roman" w:hAnsi="Times New Roman" w:cs="Times New Roman"/>
                <w:sz w:val="25"/>
                <w:szCs w:val="25"/>
              </w:rPr>
            </w:pPr>
            <w:r w:rsidRPr="005841AD">
              <w:rPr>
                <w:rFonts w:ascii="Times New Roman" w:hAnsi="Times New Roman" w:cs="Times New Roman"/>
                <w:sz w:val="25"/>
                <w:szCs w:val="25"/>
              </w:rPr>
              <w:lastRenderedPageBreak/>
              <w:t>6. Điều 6: Đề nghị rà soát quy định rõ các bước quy trình, thủ tục, thời gian thực hiện, trách nhiệm của cơ quan có thẩm quyền trong việc cấp giấy chứng nhận bảo đảm khoa học, phù hợp với thực tiễn.</w:t>
            </w:r>
          </w:p>
          <w:p w14:paraId="62357EA1" w14:textId="77777777" w:rsidR="0078566D" w:rsidRDefault="0078566D" w:rsidP="00F866D3">
            <w:pPr>
              <w:spacing w:after="120"/>
              <w:jc w:val="both"/>
              <w:rPr>
                <w:rFonts w:ascii="Times New Roman" w:hAnsi="Times New Roman" w:cs="Times New Roman"/>
                <w:sz w:val="25"/>
                <w:szCs w:val="25"/>
              </w:rPr>
            </w:pPr>
          </w:p>
          <w:p w14:paraId="116D9F65" w14:textId="77777777" w:rsidR="0078566D" w:rsidRDefault="0078566D" w:rsidP="00F866D3">
            <w:pPr>
              <w:spacing w:after="120"/>
              <w:jc w:val="both"/>
              <w:rPr>
                <w:rFonts w:ascii="Times New Roman" w:hAnsi="Times New Roman" w:cs="Times New Roman"/>
                <w:sz w:val="25"/>
                <w:szCs w:val="25"/>
              </w:rPr>
            </w:pPr>
          </w:p>
          <w:p w14:paraId="5856EB07" w14:textId="77777777" w:rsidR="0078566D" w:rsidRDefault="0078566D" w:rsidP="00F866D3">
            <w:pPr>
              <w:spacing w:after="120"/>
              <w:jc w:val="both"/>
              <w:rPr>
                <w:rFonts w:ascii="Times New Roman" w:hAnsi="Times New Roman" w:cs="Times New Roman"/>
                <w:sz w:val="25"/>
                <w:szCs w:val="25"/>
              </w:rPr>
            </w:pPr>
          </w:p>
          <w:p w14:paraId="5E487868" w14:textId="77777777" w:rsidR="0078566D" w:rsidRDefault="0078566D" w:rsidP="00F866D3">
            <w:pPr>
              <w:spacing w:after="120"/>
              <w:jc w:val="both"/>
              <w:rPr>
                <w:rFonts w:ascii="Times New Roman" w:hAnsi="Times New Roman" w:cs="Times New Roman"/>
                <w:sz w:val="25"/>
                <w:szCs w:val="25"/>
              </w:rPr>
            </w:pPr>
          </w:p>
          <w:p w14:paraId="3F56CF11" w14:textId="77777777" w:rsidR="0078566D" w:rsidRDefault="0078566D" w:rsidP="00F866D3">
            <w:pPr>
              <w:spacing w:after="120"/>
              <w:jc w:val="both"/>
              <w:rPr>
                <w:rFonts w:ascii="Times New Roman" w:hAnsi="Times New Roman" w:cs="Times New Roman"/>
                <w:sz w:val="25"/>
                <w:szCs w:val="25"/>
              </w:rPr>
            </w:pPr>
          </w:p>
          <w:p w14:paraId="7D576E04" w14:textId="77777777" w:rsidR="0078566D" w:rsidRDefault="0078566D" w:rsidP="00F866D3">
            <w:pPr>
              <w:spacing w:after="120"/>
              <w:jc w:val="both"/>
              <w:rPr>
                <w:rFonts w:ascii="Times New Roman" w:hAnsi="Times New Roman" w:cs="Times New Roman"/>
                <w:sz w:val="25"/>
                <w:szCs w:val="25"/>
              </w:rPr>
            </w:pPr>
          </w:p>
          <w:p w14:paraId="7B5D4386" w14:textId="77777777" w:rsidR="0078566D" w:rsidRDefault="0078566D" w:rsidP="00F866D3">
            <w:pPr>
              <w:spacing w:after="120"/>
              <w:jc w:val="both"/>
              <w:rPr>
                <w:rFonts w:ascii="Times New Roman" w:hAnsi="Times New Roman" w:cs="Times New Roman"/>
                <w:sz w:val="25"/>
                <w:szCs w:val="25"/>
              </w:rPr>
            </w:pPr>
          </w:p>
          <w:p w14:paraId="11ECF983" w14:textId="77777777" w:rsidR="0078566D" w:rsidRDefault="0078566D" w:rsidP="00F866D3">
            <w:pPr>
              <w:spacing w:after="120"/>
              <w:jc w:val="both"/>
              <w:rPr>
                <w:rFonts w:ascii="Times New Roman" w:hAnsi="Times New Roman" w:cs="Times New Roman"/>
                <w:sz w:val="25"/>
                <w:szCs w:val="25"/>
              </w:rPr>
            </w:pPr>
          </w:p>
          <w:p w14:paraId="0FC3E630" w14:textId="77777777" w:rsidR="0078566D" w:rsidRDefault="0078566D" w:rsidP="00F866D3">
            <w:pPr>
              <w:spacing w:after="120"/>
              <w:jc w:val="both"/>
              <w:rPr>
                <w:rFonts w:ascii="Times New Roman" w:hAnsi="Times New Roman" w:cs="Times New Roman"/>
                <w:sz w:val="25"/>
                <w:szCs w:val="25"/>
              </w:rPr>
            </w:pPr>
          </w:p>
          <w:p w14:paraId="02521C00" w14:textId="77777777" w:rsidR="0078566D" w:rsidRDefault="0078566D" w:rsidP="00F866D3">
            <w:pPr>
              <w:spacing w:after="120"/>
              <w:jc w:val="both"/>
              <w:rPr>
                <w:rFonts w:ascii="Times New Roman" w:hAnsi="Times New Roman" w:cs="Times New Roman"/>
                <w:sz w:val="25"/>
                <w:szCs w:val="25"/>
              </w:rPr>
            </w:pPr>
          </w:p>
          <w:p w14:paraId="2732B455" w14:textId="77777777" w:rsidR="0078566D" w:rsidRDefault="0078566D" w:rsidP="00F866D3">
            <w:pPr>
              <w:spacing w:after="120"/>
              <w:jc w:val="both"/>
              <w:rPr>
                <w:rFonts w:ascii="Times New Roman" w:hAnsi="Times New Roman" w:cs="Times New Roman"/>
                <w:sz w:val="25"/>
                <w:szCs w:val="25"/>
              </w:rPr>
            </w:pPr>
          </w:p>
          <w:p w14:paraId="3DEA5EDE" w14:textId="77777777" w:rsidR="0078566D" w:rsidRDefault="0078566D" w:rsidP="00F866D3">
            <w:pPr>
              <w:spacing w:after="120"/>
              <w:jc w:val="both"/>
              <w:rPr>
                <w:rFonts w:ascii="Times New Roman" w:hAnsi="Times New Roman" w:cs="Times New Roman"/>
                <w:sz w:val="25"/>
                <w:szCs w:val="25"/>
              </w:rPr>
            </w:pPr>
          </w:p>
          <w:p w14:paraId="16E421EF" w14:textId="77777777" w:rsidR="0078566D" w:rsidRDefault="0078566D" w:rsidP="00F866D3">
            <w:pPr>
              <w:spacing w:after="120"/>
              <w:jc w:val="both"/>
              <w:rPr>
                <w:rFonts w:ascii="Times New Roman" w:hAnsi="Times New Roman" w:cs="Times New Roman"/>
                <w:sz w:val="25"/>
                <w:szCs w:val="25"/>
              </w:rPr>
            </w:pPr>
          </w:p>
          <w:p w14:paraId="355DA68A" w14:textId="77777777" w:rsidR="0078566D" w:rsidRDefault="0078566D" w:rsidP="00F866D3">
            <w:pPr>
              <w:spacing w:after="120"/>
              <w:jc w:val="both"/>
              <w:rPr>
                <w:rFonts w:ascii="Times New Roman" w:hAnsi="Times New Roman" w:cs="Times New Roman"/>
                <w:sz w:val="25"/>
                <w:szCs w:val="25"/>
              </w:rPr>
            </w:pPr>
          </w:p>
          <w:p w14:paraId="5434C67E" w14:textId="77777777" w:rsidR="0078566D" w:rsidRDefault="0078566D" w:rsidP="00F866D3">
            <w:pPr>
              <w:spacing w:after="120"/>
              <w:jc w:val="both"/>
              <w:rPr>
                <w:rFonts w:ascii="Times New Roman" w:hAnsi="Times New Roman" w:cs="Times New Roman"/>
                <w:sz w:val="25"/>
                <w:szCs w:val="25"/>
              </w:rPr>
            </w:pPr>
          </w:p>
          <w:p w14:paraId="77C8CC30" w14:textId="77777777" w:rsidR="0078566D" w:rsidRDefault="0078566D" w:rsidP="00F866D3">
            <w:pPr>
              <w:spacing w:after="120"/>
              <w:jc w:val="both"/>
              <w:rPr>
                <w:rFonts w:ascii="Times New Roman" w:hAnsi="Times New Roman" w:cs="Times New Roman"/>
                <w:sz w:val="25"/>
                <w:szCs w:val="25"/>
              </w:rPr>
            </w:pPr>
          </w:p>
          <w:p w14:paraId="70221D07" w14:textId="77777777" w:rsidR="0078566D" w:rsidRDefault="0078566D" w:rsidP="00F866D3">
            <w:pPr>
              <w:spacing w:after="120"/>
              <w:jc w:val="both"/>
              <w:rPr>
                <w:rFonts w:ascii="Times New Roman" w:hAnsi="Times New Roman" w:cs="Times New Roman"/>
                <w:sz w:val="25"/>
                <w:szCs w:val="25"/>
              </w:rPr>
            </w:pPr>
          </w:p>
          <w:p w14:paraId="62CD4BAA" w14:textId="77777777" w:rsidR="0078566D" w:rsidRDefault="0078566D" w:rsidP="00F866D3">
            <w:pPr>
              <w:spacing w:after="120"/>
              <w:jc w:val="both"/>
              <w:rPr>
                <w:rFonts w:ascii="Times New Roman" w:hAnsi="Times New Roman" w:cs="Times New Roman"/>
                <w:sz w:val="25"/>
                <w:szCs w:val="25"/>
              </w:rPr>
            </w:pPr>
          </w:p>
          <w:p w14:paraId="4588745C" w14:textId="77777777" w:rsidR="0078566D" w:rsidRDefault="0078566D" w:rsidP="00F866D3">
            <w:pPr>
              <w:spacing w:after="120"/>
              <w:jc w:val="both"/>
              <w:rPr>
                <w:rFonts w:ascii="Times New Roman" w:hAnsi="Times New Roman" w:cs="Times New Roman"/>
                <w:sz w:val="25"/>
                <w:szCs w:val="25"/>
              </w:rPr>
            </w:pPr>
          </w:p>
          <w:p w14:paraId="4A0DA364" w14:textId="77777777" w:rsidR="0078566D" w:rsidRDefault="0078566D" w:rsidP="00F866D3">
            <w:pPr>
              <w:spacing w:after="120"/>
              <w:jc w:val="both"/>
              <w:rPr>
                <w:rFonts w:ascii="Times New Roman" w:hAnsi="Times New Roman" w:cs="Times New Roman"/>
                <w:sz w:val="25"/>
                <w:szCs w:val="25"/>
              </w:rPr>
            </w:pPr>
          </w:p>
          <w:p w14:paraId="68E33D96" w14:textId="77777777" w:rsidR="0078566D" w:rsidRDefault="0078566D" w:rsidP="00F866D3">
            <w:pPr>
              <w:spacing w:after="120"/>
              <w:jc w:val="both"/>
              <w:rPr>
                <w:rFonts w:ascii="Times New Roman" w:hAnsi="Times New Roman" w:cs="Times New Roman"/>
                <w:sz w:val="25"/>
                <w:szCs w:val="25"/>
              </w:rPr>
            </w:pPr>
          </w:p>
          <w:p w14:paraId="5736F369" w14:textId="77777777" w:rsidR="0078566D" w:rsidRDefault="0078566D" w:rsidP="00F866D3">
            <w:pPr>
              <w:spacing w:after="120"/>
              <w:jc w:val="both"/>
              <w:rPr>
                <w:rFonts w:ascii="Times New Roman" w:hAnsi="Times New Roman" w:cs="Times New Roman"/>
                <w:sz w:val="25"/>
                <w:szCs w:val="25"/>
              </w:rPr>
            </w:pPr>
          </w:p>
          <w:p w14:paraId="0E6EDC7E" w14:textId="77777777" w:rsidR="0078566D" w:rsidRDefault="0078566D" w:rsidP="00F866D3">
            <w:pPr>
              <w:spacing w:after="120"/>
              <w:jc w:val="both"/>
              <w:rPr>
                <w:rFonts w:ascii="Times New Roman" w:hAnsi="Times New Roman" w:cs="Times New Roman"/>
                <w:sz w:val="25"/>
                <w:szCs w:val="25"/>
              </w:rPr>
            </w:pPr>
          </w:p>
          <w:p w14:paraId="79ED25D9" w14:textId="77777777" w:rsidR="0078566D" w:rsidRDefault="0078566D" w:rsidP="00F866D3">
            <w:pPr>
              <w:spacing w:after="120"/>
              <w:jc w:val="both"/>
              <w:rPr>
                <w:rFonts w:ascii="Times New Roman" w:hAnsi="Times New Roman" w:cs="Times New Roman"/>
                <w:sz w:val="25"/>
                <w:szCs w:val="25"/>
              </w:rPr>
            </w:pPr>
          </w:p>
          <w:p w14:paraId="23187437" w14:textId="77777777" w:rsidR="0078566D" w:rsidRDefault="0078566D" w:rsidP="00F866D3">
            <w:pPr>
              <w:spacing w:after="120"/>
              <w:jc w:val="both"/>
              <w:rPr>
                <w:rFonts w:ascii="Times New Roman" w:hAnsi="Times New Roman" w:cs="Times New Roman"/>
                <w:sz w:val="25"/>
                <w:szCs w:val="25"/>
              </w:rPr>
            </w:pPr>
          </w:p>
          <w:p w14:paraId="359ED7F2" w14:textId="77777777" w:rsidR="0078566D" w:rsidRDefault="0078566D" w:rsidP="00F866D3">
            <w:pPr>
              <w:spacing w:after="120"/>
              <w:jc w:val="both"/>
              <w:rPr>
                <w:rFonts w:ascii="Times New Roman" w:hAnsi="Times New Roman" w:cs="Times New Roman"/>
                <w:sz w:val="25"/>
                <w:szCs w:val="25"/>
              </w:rPr>
            </w:pPr>
          </w:p>
          <w:p w14:paraId="179E0A74" w14:textId="550D7AC1" w:rsidR="0078566D" w:rsidRPr="005841AD" w:rsidRDefault="0078566D" w:rsidP="00F866D3">
            <w:pPr>
              <w:spacing w:after="120"/>
              <w:jc w:val="both"/>
              <w:rPr>
                <w:rFonts w:ascii="Times New Roman" w:hAnsi="Times New Roman" w:cs="Times New Roman"/>
                <w:sz w:val="25"/>
                <w:szCs w:val="25"/>
              </w:rPr>
            </w:pPr>
          </w:p>
        </w:tc>
        <w:tc>
          <w:tcPr>
            <w:tcW w:w="4561" w:type="dxa"/>
          </w:tcPr>
          <w:p w14:paraId="0024865A" w14:textId="7300CB01" w:rsidR="00F866D3" w:rsidRPr="0078566D" w:rsidRDefault="00F866D3" w:rsidP="00F866D3">
            <w:pPr>
              <w:spacing w:after="120"/>
              <w:jc w:val="both"/>
              <w:rPr>
                <w:rFonts w:ascii="Times New Roman" w:hAnsi="Times New Roman" w:cs="Times New Roman"/>
                <w:i/>
                <w:iCs/>
                <w:sz w:val="25"/>
                <w:szCs w:val="25"/>
                <w:lang w:eastAsia="vi-VN"/>
              </w:rPr>
            </w:pPr>
            <w:r w:rsidRPr="0078566D">
              <w:rPr>
                <w:rFonts w:ascii="Times New Roman" w:hAnsi="Times New Roman" w:cs="Times New Roman"/>
                <w:i/>
                <w:iCs/>
                <w:sz w:val="25"/>
                <w:szCs w:val="25"/>
                <w:lang w:eastAsia="vi-VN"/>
              </w:rPr>
              <w:lastRenderedPageBreak/>
              <w:t>Tiếp thu ý kiến của Hội đồng thầm định, cơ quan chủ trì soạn thảo đã chỉnh lý tại Điều 6 Dự thảo Quyết định như sau:</w:t>
            </w:r>
          </w:p>
          <w:p w14:paraId="0BA72E82" w14:textId="77777777" w:rsidR="00F866D3" w:rsidRPr="0078566D" w:rsidRDefault="00F866D3" w:rsidP="00F866D3">
            <w:pPr>
              <w:spacing w:after="120"/>
              <w:rPr>
                <w:rFonts w:ascii="Times New Roman" w:hAnsi="Times New Roman" w:cs="Times New Roman"/>
                <w:b/>
                <w:bCs/>
                <w:i/>
                <w:iCs/>
                <w:snapToGrid w:val="0"/>
                <w:sz w:val="25"/>
                <w:szCs w:val="25"/>
              </w:rPr>
            </w:pPr>
            <w:r w:rsidRPr="0078566D">
              <w:rPr>
                <w:rFonts w:ascii="Times New Roman" w:hAnsi="Times New Roman" w:cs="Times New Roman"/>
                <w:b/>
                <w:bCs/>
                <w:i/>
                <w:iCs/>
                <w:snapToGrid w:val="0"/>
                <w:sz w:val="25"/>
                <w:szCs w:val="25"/>
              </w:rPr>
              <w:t xml:space="preserve">Điều 6. Trình tự, thủ tục </w:t>
            </w:r>
            <w:r w:rsidRPr="0078566D">
              <w:rPr>
                <w:rFonts w:ascii="Times New Roman" w:hAnsi="Times New Roman" w:cs="Times New Roman"/>
                <w:b/>
                <w:i/>
                <w:iCs/>
                <w:sz w:val="25"/>
                <w:szCs w:val="25"/>
                <w:lang w:val="it-IT"/>
              </w:rPr>
              <w:t xml:space="preserve">cấp </w:t>
            </w:r>
            <w:r w:rsidRPr="0078566D">
              <w:rPr>
                <w:rFonts w:ascii="Times New Roman" w:hAnsi="Times New Roman" w:cs="Times New Roman"/>
                <w:b/>
                <w:bCs/>
                <w:i/>
                <w:iCs/>
                <w:sz w:val="25"/>
                <w:szCs w:val="25"/>
              </w:rPr>
              <w:t xml:space="preserve">giấy chứng nhận </w:t>
            </w:r>
            <w:r w:rsidRPr="0078566D">
              <w:rPr>
                <w:rFonts w:ascii="Times New Roman" w:hAnsi="Times New Roman" w:cs="Times New Roman"/>
                <w:b/>
                <w:i/>
                <w:iCs/>
                <w:color w:val="000000"/>
                <w:sz w:val="25"/>
                <w:szCs w:val="25"/>
              </w:rPr>
              <w:t xml:space="preserve">bị phơi nhiễm với HIV và </w:t>
            </w:r>
            <w:r w:rsidRPr="0078566D">
              <w:rPr>
                <w:rFonts w:ascii="Times New Roman" w:hAnsi="Times New Roman" w:cs="Times New Roman"/>
                <w:b/>
                <w:bCs/>
                <w:i/>
                <w:iCs/>
                <w:sz w:val="25"/>
                <w:szCs w:val="25"/>
              </w:rPr>
              <w:t>bị nhiễm HIV do tai nạn rủi ro nghề nghiệp</w:t>
            </w:r>
          </w:p>
          <w:p w14:paraId="27AFEC32" w14:textId="77777777" w:rsidR="00F866D3" w:rsidRPr="0078566D" w:rsidRDefault="00F866D3" w:rsidP="00F866D3">
            <w:pPr>
              <w:pStyle w:val="NormalWeb"/>
              <w:shd w:val="clear" w:color="auto" w:fill="FFFFFF"/>
              <w:spacing w:before="0" w:beforeAutospacing="0" w:after="120" w:afterAutospacing="0"/>
              <w:jc w:val="both"/>
              <w:rPr>
                <w:bCs/>
                <w:i/>
                <w:iCs/>
                <w:sz w:val="25"/>
                <w:szCs w:val="25"/>
                <w:lang w:val="it-IT"/>
              </w:rPr>
            </w:pPr>
            <w:r w:rsidRPr="0078566D">
              <w:rPr>
                <w:i/>
                <w:iCs/>
                <w:sz w:val="25"/>
                <w:szCs w:val="25"/>
              </w:rPr>
              <w:t xml:space="preserve">1. </w:t>
            </w:r>
            <w:r w:rsidRPr="0078566D">
              <w:rPr>
                <w:bCs/>
                <w:i/>
                <w:iCs/>
                <w:sz w:val="25"/>
                <w:szCs w:val="25"/>
                <w:lang w:val="it-IT"/>
              </w:rPr>
              <w:t xml:space="preserve">Cơ quan, đơn vị quản lý người bị phơi nhiễm với HIV và bị nhiễm HIV do tai nạn rủi ro nghề nghiệp (sau đây gọi tắt là cơ quan quản lý) gửi 01 bộ hồ sơ đề nghị cấp giấy chứng nhận bị phơi nhiễm với HIV và bị nhiễm HIV do tai nạn rủi ro nghề nghiệp cho cơ quan có thẩm quyền. Cách thức nộp và nhận hồ sơ như sau: </w:t>
            </w:r>
          </w:p>
          <w:p w14:paraId="23051222" w14:textId="77777777" w:rsidR="00F866D3" w:rsidRPr="0078566D" w:rsidRDefault="00F866D3" w:rsidP="00F866D3">
            <w:pPr>
              <w:widowControl w:val="0"/>
              <w:spacing w:after="120"/>
              <w:rPr>
                <w:rFonts w:ascii="Times New Roman" w:hAnsi="Times New Roman" w:cs="Times New Roman"/>
                <w:i/>
                <w:iCs/>
                <w:snapToGrid w:val="0"/>
                <w:sz w:val="25"/>
                <w:szCs w:val="25"/>
                <w:lang w:val="it-IT"/>
              </w:rPr>
            </w:pPr>
            <w:r w:rsidRPr="0078566D">
              <w:rPr>
                <w:rFonts w:ascii="Times New Roman" w:hAnsi="Times New Roman" w:cs="Times New Roman"/>
                <w:i/>
                <w:iCs/>
                <w:sz w:val="25"/>
                <w:szCs w:val="25"/>
                <w:lang w:val="it-IT"/>
              </w:rPr>
              <w:t>a) Trực tiếp hoặc qua đường bưu điện;</w:t>
            </w:r>
          </w:p>
          <w:p w14:paraId="14955F45" w14:textId="77777777" w:rsidR="00F866D3" w:rsidRPr="0078566D" w:rsidRDefault="00F866D3" w:rsidP="00F866D3">
            <w:pPr>
              <w:widowControl w:val="0"/>
              <w:spacing w:after="120"/>
              <w:rPr>
                <w:rFonts w:ascii="Times New Roman" w:hAnsi="Times New Roman" w:cs="Times New Roman"/>
                <w:b/>
                <w:bCs/>
                <w:i/>
                <w:iCs/>
                <w:sz w:val="25"/>
                <w:szCs w:val="25"/>
                <w:lang w:val="it-IT"/>
              </w:rPr>
            </w:pPr>
            <w:r w:rsidRPr="0078566D">
              <w:rPr>
                <w:rFonts w:ascii="Times New Roman" w:hAnsi="Times New Roman" w:cs="Times New Roman"/>
                <w:i/>
                <w:iCs/>
                <w:sz w:val="25"/>
                <w:szCs w:val="25"/>
                <w:lang w:val="it-IT"/>
              </w:rPr>
              <w:t xml:space="preserve">b) </w:t>
            </w:r>
            <w:r w:rsidRPr="0078566D">
              <w:rPr>
                <w:rFonts w:ascii="Times New Roman" w:hAnsi="Times New Roman" w:cs="Times New Roman"/>
                <w:bCs/>
                <w:i/>
                <w:iCs/>
                <w:sz w:val="25"/>
                <w:szCs w:val="25"/>
                <w:lang w:val="it-IT"/>
              </w:rPr>
              <w:t>Trực tuyến được thực hiện quy định tại Chương II Nghị định số 45/2020/NĐ-CP ngày 08 tháng 4 năm 2020 của Chính phủ quy định về thực hiện thủ tục hành chính trên môi trường điện tử.</w:t>
            </w:r>
          </w:p>
          <w:p w14:paraId="4174A765" w14:textId="77777777" w:rsidR="00F866D3" w:rsidRPr="0078566D" w:rsidRDefault="00F866D3" w:rsidP="00F866D3">
            <w:pPr>
              <w:widowControl w:val="0"/>
              <w:spacing w:after="120"/>
              <w:rPr>
                <w:rFonts w:ascii="Times New Roman" w:hAnsi="Times New Roman" w:cs="Times New Roman"/>
                <w:bCs/>
                <w:i/>
                <w:iCs/>
                <w:sz w:val="25"/>
                <w:szCs w:val="25"/>
                <w:lang w:val="it-IT"/>
              </w:rPr>
            </w:pPr>
            <w:r w:rsidRPr="0078566D">
              <w:rPr>
                <w:rFonts w:ascii="Times New Roman" w:hAnsi="Times New Roman" w:cs="Times New Roman"/>
                <w:bCs/>
                <w:i/>
                <w:iCs/>
                <w:sz w:val="25"/>
                <w:szCs w:val="25"/>
                <w:lang w:val="it-IT"/>
              </w:rPr>
              <w:t xml:space="preserve">2. Cơ quan có thẩm quyền kiểm tra tính hợp lệ của hồ sơ trong thời gian 02 ngày làm việc kể từ ngày nhận đủ hồ sơ. </w:t>
            </w:r>
            <w:r w:rsidRPr="0078566D">
              <w:rPr>
                <w:rFonts w:ascii="Times New Roman" w:hAnsi="Times New Roman" w:cs="Times New Roman"/>
                <w:i/>
                <w:iCs/>
                <w:sz w:val="25"/>
                <w:szCs w:val="25"/>
              </w:rPr>
              <w:t xml:space="preserve">Trường hợp hồ sơ hợp lệ trong thời hạn 05 ngày </w:t>
            </w:r>
            <w:r w:rsidRPr="0078566D">
              <w:rPr>
                <w:rFonts w:ascii="Times New Roman" w:hAnsi="Times New Roman" w:cs="Times New Roman"/>
                <w:i/>
                <w:iCs/>
                <w:sz w:val="25"/>
                <w:szCs w:val="25"/>
              </w:rPr>
              <w:lastRenderedPageBreak/>
              <w:t xml:space="preserve">làm việc, cơ quan có thẩm quyền </w:t>
            </w:r>
            <w:r w:rsidRPr="0078566D">
              <w:rPr>
                <w:rFonts w:ascii="Times New Roman" w:hAnsi="Times New Roman" w:cs="Times New Roman"/>
                <w:bCs/>
                <w:i/>
                <w:iCs/>
                <w:sz w:val="25"/>
                <w:szCs w:val="25"/>
                <w:lang w:val="it-IT"/>
              </w:rPr>
              <w:t xml:space="preserve">cấp giấy chứng nhận bị phơi nhiễm với HIV và bị nhiễm HIV do tai nạn rủi ro nghề nghiệp. Trường hợp hồ sơ không hợp lệ, cơ quan có thẩm quyền phải có phải có văn bản thông báo, hướng dẫn cụ thể cho cơ quan quản lý bổ sung hồ sơ. </w:t>
            </w:r>
          </w:p>
          <w:p w14:paraId="3346928D" w14:textId="6CC07839" w:rsidR="00F866D3" w:rsidRPr="0078566D" w:rsidRDefault="00F866D3" w:rsidP="00F866D3">
            <w:pPr>
              <w:pStyle w:val="NormalWeb"/>
              <w:shd w:val="clear" w:color="auto" w:fill="FFFFFF"/>
              <w:spacing w:before="0" w:beforeAutospacing="0" w:after="120" w:afterAutospacing="0"/>
              <w:jc w:val="both"/>
              <w:rPr>
                <w:bCs/>
                <w:i/>
                <w:iCs/>
                <w:sz w:val="25"/>
                <w:szCs w:val="25"/>
                <w:lang w:val="it-IT"/>
              </w:rPr>
            </w:pPr>
            <w:r w:rsidRPr="0078566D">
              <w:rPr>
                <w:bCs/>
                <w:i/>
                <w:iCs/>
                <w:sz w:val="25"/>
                <w:szCs w:val="25"/>
                <w:lang w:val="it-IT"/>
              </w:rPr>
              <w:t xml:space="preserve"> Cơ quan quản lý có trách nhiệm hoàn thiện hồ sơ trong thời hạn tối đa 05 ngày kể từ ngày nhận được văn bản thông báo. Quá thời hạn này, thủ tục cấp phải thực hiện lại từ đầu. </w:t>
            </w:r>
          </w:p>
          <w:p w14:paraId="2503D34E" w14:textId="215FB10E" w:rsidR="0078566D" w:rsidRPr="007D1D14" w:rsidRDefault="00F866D3" w:rsidP="007D1D14">
            <w:pPr>
              <w:spacing w:after="120"/>
              <w:jc w:val="both"/>
              <w:rPr>
                <w:rFonts w:ascii="Times New Roman" w:hAnsi="Times New Roman" w:cs="Times New Roman"/>
                <w:i/>
                <w:iCs/>
                <w:snapToGrid w:val="0"/>
                <w:sz w:val="25"/>
                <w:szCs w:val="25"/>
                <w:lang w:val="it-IT"/>
              </w:rPr>
            </w:pPr>
            <w:r w:rsidRPr="0078566D">
              <w:rPr>
                <w:rFonts w:ascii="Times New Roman" w:hAnsi="Times New Roman" w:cs="Times New Roman"/>
                <w:bCs/>
                <w:i/>
                <w:iCs/>
                <w:sz w:val="25"/>
                <w:szCs w:val="25"/>
                <w:lang w:val="it-IT"/>
              </w:rPr>
              <w:t xml:space="preserve">3. </w:t>
            </w:r>
            <w:r w:rsidRPr="0078566D">
              <w:rPr>
                <w:rFonts w:ascii="Times New Roman" w:hAnsi="Times New Roman" w:cs="Times New Roman"/>
                <w:i/>
                <w:iCs/>
                <w:snapToGrid w:val="0"/>
                <w:sz w:val="25"/>
                <w:szCs w:val="25"/>
                <w:lang w:val="it-IT"/>
              </w:rPr>
              <w:t>Giấy chứng nhận bị phơi nhiễm với HIV và bị nhiễm HIV do tai nạn rủi ro nghề nghiệp áp dụng theo mẫu quy định tại Phụ lục 2 và Phụ lục 3 ban hành kèm theo Quyết định này.</w:t>
            </w:r>
          </w:p>
        </w:tc>
      </w:tr>
      <w:tr w:rsidR="00F866D3" w:rsidRPr="005841AD" w14:paraId="67ADC5EC" w14:textId="77777777" w:rsidTr="0088290D">
        <w:tc>
          <w:tcPr>
            <w:tcW w:w="746" w:type="dxa"/>
          </w:tcPr>
          <w:p w14:paraId="4FF81552" w14:textId="77777777" w:rsidR="00F866D3" w:rsidRPr="005841AD" w:rsidRDefault="00F866D3" w:rsidP="00F866D3">
            <w:pPr>
              <w:spacing w:after="120"/>
              <w:jc w:val="center"/>
              <w:rPr>
                <w:rFonts w:ascii="Times New Roman" w:hAnsi="Times New Roman" w:cs="Times New Roman"/>
                <w:b/>
                <w:bCs/>
                <w:sz w:val="25"/>
                <w:szCs w:val="25"/>
              </w:rPr>
            </w:pPr>
          </w:p>
        </w:tc>
        <w:tc>
          <w:tcPr>
            <w:tcW w:w="964" w:type="dxa"/>
          </w:tcPr>
          <w:p w14:paraId="7B56BE55" w14:textId="77777777" w:rsidR="00F866D3" w:rsidRPr="005841AD" w:rsidRDefault="00F866D3" w:rsidP="00F866D3">
            <w:pPr>
              <w:spacing w:after="120"/>
              <w:jc w:val="center"/>
              <w:rPr>
                <w:rFonts w:ascii="Times New Roman" w:hAnsi="Times New Roman" w:cs="Times New Roman"/>
                <w:b/>
                <w:bCs/>
                <w:sz w:val="25"/>
                <w:szCs w:val="25"/>
              </w:rPr>
            </w:pPr>
          </w:p>
        </w:tc>
        <w:tc>
          <w:tcPr>
            <w:tcW w:w="4526" w:type="dxa"/>
          </w:tcPr>
          <w:p w14:paraId="49D0B106" w14:textId="77777777" w:rsidR="00F866D3" w:rsidRPr="005841AD" w:rsidRDefault="00F866D3" w:rsidP="00F866D3">
            <w:pPr>
              <w:spacing w:after="120"/>
              <w:jc w:val="both"/>
              <w:rPr>
                <w:rFonts w:ascii="Times New Roman" w:hAnsi="Times New Roman" w:cs="Times New Roman"/>
                <w:b/>
                <w:bCs/>
                <w:sz w:val="25"/>
                <w:szCs w:val="25"/>
              </w:rPr>
            </w:pPr>
          </w:p>
        </w:tc>
        <w:tc>
          <w:tcPr>
            <w:tcW w:w="4823" w:type="dxa"/>
          </w:tcPr>
          <w:p w14:paraId="66240D9E" w14:textId="1F8AEDC2" w:rsidR="00F866D3" w:rsidRPr="005841AD" w:rsidRDefault="00F866D3" w:rsidP="00F866D3">
            <w:pPr>
              <w:spacing w:after="120"/>
              <w:jc w:val="both"/>
              <w:rPr>
                <w:rFonts w:ascii="Times New Roman" w:hAnsi="Times New Roman" w:cs="Times New Roman"/>
                <w:sz w:val="25"/>
                <w:szCs w:val="25"/>
              </w:rPr>
            </w:pPr>
            <w:r w:rsidRPr="005841AD">
              <w:rPr>
                <w:rFonts w:ascii="Times New Roman" w:hAnsi="Times New Roman" w:cs="Times New Roman"/>
                <w:sz w:val="25"/>
                <w:szCs w:val="25"/>
              </w:rPr>
              <w:t xml:space="preserve">7. Đề nghị rà soát lại quy định của Luật Bảo hiểm xã hội, Nghị định hướng dẫn, </w:t>
            </w:r>
            <w:r w:rsidRPr="005841AD">
              <w:rPr>
                <w:rFonts w:ascii="Times New Roman" w:hAnsi="Times New Roman" w:cs="Times New Roman"/>
                <w:sz w:val="25"/>
                <w:szCs w:val="25"/>
                <w:lang w:val="nl-NL"/>
              </w:rPr>
              <w:t>Quyết định 265/2003/QĐ-TTg,</w:t>
            </w:r>
            <w:r w:rsidRPr="005841AD">
              <w:rPr>
                <w:rFonts w:ascii="Times New Roman" w:hAnsi="Times New Roman" w:cs="Times New Roman"/>
                <w:sz w:val="25"/>
                <w:szCs w:val="25"/>
              </w:rPr>
              <w:t xml:space="preserve"> Thông tư </w:t>
            </w:r>
            <w:r w:rsidRPr="005841AD">
              <w:rPr>
                <w:rFonts w:ascii="Times New Roman" w:hAnsi="Times New Roman" w:cs="Times New Roman"/>
                <w:sz w:val="25"/>
                <w:szCs w:val="25"/>
                <w:lang w:val="nl-NL"/>
              </w:rPr>
              <w:t>15/2016/TT-BYT</w:t>
            </w:r>
            <w:r w:rsidRPr="005841AD">
              <w:rPr>
                <w:rFonts w:ascii="Times New Roman" w:hAnsi="Times New Roman" w:cs="Times New Roman"/>
                <w:sz w:val="25"/>
                <w:szCs w:val="25"/>
              </w:rPr>
              <w:t xml:space="preserve"> của Bộ Y tế để bảo đảm thống nhất về các xác định và các mức thương tật cho phù hợp, thống nhất, khoa học và bảo đảm tính hợp pháp so với quy định của Luật Bảo hiểm xã hội. Việc ấn định 01 mức thương tật cần xem xét vì chưa thống nhất với Luật bảo hiểm xã hội.</w:t>
            </w:r>
          </w:p>
        </w:tc>
        <w:tc>
          <w:tcPr>
            <w:tcW w:w="4561" w:type="dxa"/>
          </w:tcPr>
          <w:p w14:paraId="102B4975" w14:textId="47FFDFCA" w:rsidR="00F866D3" w:rsidRPr="005841AD" w:rsidRDefault="00F866D3" w:rsidP="00F866D3">
            <w:pPr>
              <w:spacing w:after="120"/>
              <w:jc w:val="both"/>
              <w:rPr>
                <w:rFonts w:ascii="Times New Roman" w:hAnsi="Times New Roman" w:cs="Times New Roman"/>
                <w:sz w:val="25"/>
                <w:szCs w:val="25"/>
              </w:rPr>
            </w:pPr>
            <w:r w:rsidRPr="005841AD">
              <w:rPr>
                <w:rFonts w:ascii="Times New Roman" w:hAnsi="Times New Roman" w:cs="Times New Roman"/>
                <w:sz w:val="25"/>
                <w:szCs w:val="25"/>
              </w:rPr>
              <w:t xml:space="preserve">Tiếp thu ý kiến của Hội đồng thẩm định, cơ quan chủ trì soạn thảo sẽ rà soát, đánh giá </w:t>
            </w:r>
            <w:r w:rsidRPr="005841AD">
              <w:rPr>
                <w:rFonts w:ascii="Times New Roman" w:hAnsi="Times New Roman" w:cs="Times New Roman"/>
                <w:sz w:val="25"/>
                <w:szCs w:val="25"/>
                <w:lang w:val="nl-NL"/>
              </w:rPr>
              <w:t>Quyết định số 265/2003/QĐ-TTg và Thông tư số 15/2016/TT-BYT ngày 15/5/2016 của Bộ trưởng Bộ Y tế đề xuất phương án sửa đổi, bổ sung hoặc thay thế để bảo đảm tính thống nhất, đồng bộ trong hệ thống pháp luật và khả thi trong quá trình triển khai thực hiện</w:t>
            </w:r>
            <w:r w:rsidR="00C22081">
              <w:rPr>
                <w:rFonts w:ascii="Times New Roman" w:hAnsi="Times New Roman" w:cs="Times New Roman"/>
                <w:sz w:val="25"/>
                <w:szCs w:val="25"/>
                <w:lang w:val="nl-NL"/>
              </w:rPr>
              <w:t>.</w:t>
            </w:r>
          </w:p>
        </w:tc>
      </w:tr>
      <w:tr w:rsidR="00F866D3" w:rsidRPr="005841AD" w14:paraId="09D522C7" w14:textId="77777777" w:rsidTr="0088290D">
        <w:tc>
          <w:tcPr>
            <w:tcW w:w="746" w:type="dxa"/>
          </w:tcPr>
          <w:p w14:paraId="5F68D298" w14:textId="77777777" w:rsidR="00F866D3" w:rsidRPr="005841AD" w:rsidRDefault="00F866D3" w:rsidP="00F866D3">
            <w:pPr>
              <w:spacing w:after="120"/>
              <w:jc w:val="center"/>
              <w:rPr>
                <w:rFonts w:ascii="Times New Roman" w:hAnsi="Times New Roman" w:cs="Times New Roman"/>
                <w:b/>
                <w:bCs/>
                <w:sz w:val="25"/>
                <w:szCs w:val="25"/>
              </w:rPr>
            </w:pPr>
          </w:p>
        </w:tc>
        <w:tc>
          <w:tcPr>
            <w:tcW w:w="964" w:type="dxa"/>
          </w:tcPr>
          <w:p w14:paraId="5363F04D" w14:textId="3DDCB2EB" w:rsidR="00F866D3" w:rsidRPr="005841AD" w:rsidRDefault="00F866D3" w:rsidP="00F866D3">
            <w:pPr>
              <w:spacing w:after="120"/>
              <w:jc w:val="center"/>
              <w:rPr>
                <w:rFonts w:ascii="Times New Roman" w:hAnsi="Times New Roman" w:cs="Times New Roman"/>
                <w:b/>
                <w:bCs/>
                <w:sz w:val="25"/>
                <w:szCs w:val="25"/>
              </w:rPr>
            </w:pPr>
            <w:r>
              <w:rPr>
                <w:rFonts w:ascii="Times New Roman" w:hAnsi="Times New Roman" w:cs="Times New Roman"/>
                <w:b/>
                <w:bCs/>
                <w:sz w:val="25"/>
                <w:szCs w:val="25"/>
              </w:rPr>
              <w:t>Điều 8</w:t>
            </w:r>
          </w:p>
        </w:tc>
        <w:tc>
          <w:tcPr>
            <w:tcW w:w="4526" w:type="dxa"/>
          </w:tcPr>
          <w:p w14:paraId="410AB2D6" w14:textId="77777777" w:rsidR="00F866D3" w:rsidRPr="003F6F8E" w:rsidRDefault="00F866D3" w:rsidP="00F866D3">
            <w:pPr>
              <w:pStyle w:val="BodyText"/>
              <w:spacing w:before="60" w:line="240" w:lineRule="auto"/>
              <w:ind w:firstLine="0"/>
              <w:jc w:val="both"/>
              <w:rPr>
                <w:rFonts w:ascii="Times New Roman" w:hAnsi="Times New Roman"/>
                <w:b w:val="0"/>
                <w:color w:val="auto"/>
                <w:sz w:val="25"/>
                <w:szCs w:val="25"/>
                <w:lang w:val="it-IT"/>
              </w:rPr>
            </w:pPr>
            <w:r w:rsidRPr="003F6F8E">
              <w:rPr>
                <w:rStyle w:val="BodyTextChar"/>
                <w:rFonts w:ascii="Times New Roman" w:hAnsi="Times New Roman"/>
                <w:b/>
                <w:color w:val="auto"/>
                <w:sz w:val="25"/>
                <w:szCs w:val="25"/>
                <w:lang w:val="it-IT" w:eastAsia="vi-VN"/>
              </w:rPr>
              <w:t>Điều khoản chuyển tiếp</w:t>
            </w:r>
          </w:p>
          <w:p w14:paraId="527B9CA0" w14:textId="77777777" w:rsidR="00F866D3" w:rsidRPr="003F6F8E" w:rsidRDefault="00F866D3" w:rsidP="00F866D3">
            <w:pPr>
              <w:pStyle w:val="BodyText"/>
              <w:spacing w:before="60" w:line="240" w:lineRule="auto"/>
              <w:ind w:firstLine="0"/>
              <w:jc w:val="both"/>
              <w:rPr>
                <w:rStyle w:val="BodyTextChar"/>
                <w:rFonts w:ascii="Times New Roman" w:hAnsi="Times New Roman"/>
                <w:b/>
                <w:bCs/>
                <w:color w:val="auto"/>
                <w:sz w:val="25"/>
                <w:szCs w:val="25"/>
                <w:lang w:val="it-IT" w:eastAsia="vi-VN"/>
              </w:rPr>
            </w:pPr>
            <w:r w:rsidRPr="003F6F8E">
              <w:rPr>
                <w:rStyle w:val="BodyTextChar"/>
                <w:rFonts w:ascii="Times New Roman" w:hAnsi="Times New Roman"/>
                <w:color w:val="auto"/>
                <w:sz w:val="25"/>
                <w:szCs w:val="25"/>
                <w:lang w:val="it-IT" w:eastAsia="vi-VN"/>
              </w:rPr>
              <w:t xml:space="preserve">Các hồ sơ đã nộp cho cơ quan có thẩm quyền trước ngày Quyết định này có hiệu lực được áp dụng theo quy định tại Quyết định số 120/2008/QĐ-TTg ngày </w:t>
            </w:r>
            <w:r w:rsidRPr="003F6F8E">
              <w:rPr>
                <w:rFonts w:ascii="Times New Roman" w:hAnsi="Times New Roman"/>
                <w:b w:val="0"/>
                <w:bCs/>
                <w:color w:val="auto"/>
                <w:sz w:val="25"/>
                <w:szCs w:val="25"/>
                <w:lang w:val="fr-FR"/>
              </w:rPr>
              <w:t>29/8/2008 của Thủ tướng Chính phủ về việc quy định điều kiện xác định người bị phơi nhiễm với HIV, bị nhiễm HIV do tai nạn rủi ro nghề nghiệp.</w:t>
            </w:r>
          </w:p>
          <w:p w14:paraId="3C06A712" w14:textId="77777777" w:rsidR="00F866D3" w:rsidRPr="005841AD" w:rsidRDefault="00F866D3" w:rsidP="00F866D3">
            <w:pPr>
              <w:spacing w:after="120"/>
              <w:jc w:val="both"/>
              <w:rPr>
                <w:rFonts w:ascii="Times New Roman" w:hAnsi="Times New Roman" w:cs="Times New Roman"/>
                <w:b/>
                <w:bCs/>
                <w:sz w:val="25"/>
                <w:szCs w:val="25"/>
              </w:rPr>
            </w:pPr>
          </w:p>
        </w:tc>
        <w:tc>
          <w:tcPr>
            <w:tcW w:w="4823" w:type="dxa"/>
          </w:tcPr>
          <w:p w14:paraId="664422FF" w14:textId="40372BBC" w:rsidR="00F866D3" w:rsidRPr="005841AD" w:rsidRDefault="00F866D3" w:rsidP="00F866D3">
            <w:pPr>
              <w:spacing w:after="120"/>
              <w:jc w:val="both"/>
              <w:rPr>
                <w:rFonts w:ascii="Times New Roman" w:hAnsi="Times New Roman" w:cs="Times New Roman"/>
                <w:sz w:val="25"/>
                <w:szCs w:val="25"/>
              </w:rPr>
            </w:pPr>
            <w:r w:rsidRPr="005841AD">
              <w:rPr>
                <w:rFonts w:ascii="Times New Roman" w:hAnsi="Times New Roman" w:cs="Times New Roman"/>
                <w:sz w:val="25"/>
                <w:szCs w:val="25"/>
              </w:rPr>
              <w:t xml:space="preserve">8. Đề nghị bổ sung một Điều về điều khoản chuyển tiếp đối với các trường hợp đã nộp hồ sơ đề nghị </w:t>
            </w:r>
            <w:r w:rsidRPr="005841AD">
              <w:rPr>
                <w:rFonts w:ascii="Times New Roman" w:hAnsi="Times New Roman" w:cs="Times New Roman"/>
                <w:bCs/>
                <w:sz w:val="25"/>
                <w:szCs w:val="25"/>
              </w:rPr>
              <w:t>xác định người bị phơi nhiễm với HIV, bị nhiễm HIV do tai nạn rủi ro nghề nghiệp trước ngày Quyết định này có hiệu lực</w:t>
            </w:r>
            <w:r w:rsidRPr="005841AD">
              <w:rPr>
                <w:rFonts w:ascii="Times New Roman" w:hAnsi="Times New Roman" w:cs="Times New Roman"/>
                <w:sz w:val="25"/>
                <w:szCs w:val="25"/>
              </w:rPr>
              <w:t>.</w:t>
            </w:r>
          </w:p>
        </w:tc>
        <w:tc>
          <w:tcPr>
            <w:tcW w:w="4561" w:type="dxa"/>
          </w:tcPr>
          <w:p w14:paraId="44A2AECC" w14:textId="22031F56" w:rsidR="00F866D3" w:rsidRPr="005841AD" w:rsidRDefault="00F866D3" w:rsidP="00F866D3">
            <w:pPr>
              <w:spacing w:after="120"/>
              <w:jc w:val="both"/>
              <w:rPr>
                <w:rFonts w:ascii="Times New Roman" w:hAnsi="Times New Roman" w:cs="Times New Roman"/>
                <w:sz w:val="25"/>
                <w:szCs w:val="25"/>
                <w:lang w:eastAsia="vi-VN"/>
              </w:rPr>
            </w:pPr>
            <w:r w:rsidRPr="005841AD">
              <w:rPr>
                <w:rFonts w:ascii="Times New Roman" w:hAnsi="Times New Roman" w:cs="Times New Roman"/>
                <w:sz w:val="25"/>
                <w:szCs w:val="25"/>
                <w:lang w:eastAsia="vi-VN"/>
              </w:rPr>
              <w:t>Tiếp thu ý kiến của Hội đồng thầm định, cơ quan chủ trì soạn thảo đã chỉnh lý tại Điều 8 Dự thảo Quyết định như sau:</w:t>
            </w:r>
          </w:p>
          <w:p w14:paraId="3B1BD11A" w14:textId="1F2E0920" w:rsidR="00F866D3" w:rsidRPr="005841AD" w:rsidRDefault="00F866D3" w:rsidP="00F866D3">
            <w:pPr>
              <w:pStyle w:val="BodyText"/>
              <w:spacing w:before="0" w:after="120" w:line="240" w:lineRule="auto"/>
              <w:ind w:firstLine="0"/>
              <w:jc w:val="both"/>
              <w:rPr>
                <w:rFonts w:ascii="Times New Roman" w:hAnsi="Times New Roman"/>
                <w:b w:val="0"/>
                <w:i/>
                <w:sz w:val="25"/>
                <w:szCs w:val="25"/>
                <w:lang w:val="it-IT"/>
              </w:rPr>
            </w:pPr>
            <w:r w:rsidRPr="005841AD">
              <w:rPr>
                <w:rStyle w:val="BodyTextChar"/>
                <w:rFonts w:ascii="Times New Roman" w:hAnsi="Times New Roman"/>
                <w:bCs/>
                <w:i/>
                <w:color w:val="000000"/>
                <w:sz w:val="25"/>
                <w:szCs w:val="25"/>
                <w:lang w:val="it-IT" w:eastAsia="vi-VN"/>
              </w:rPr>
              <w:t>“Điều 8. Điều khoản chuyển tiếp</w:t>
            </w:r>
          </w:p>
          <w:p w14:paraId="5EFF7916" w14:textId="64A681A8" w:rsidR="00F866D3" w:rsidRPr="005841AD" w:rsidRDefault="00F866D3" w:rsidP="00F866D3">
            <w:pPr>
              <w:spacing w:after="120"/>
              <w:jc w:val="both"/>
              <w:rPr>
                <w:rFonts w:ascii="Times New Roman" w:hAnsi="Times New Roman" w:cs="Times New Roman"/>
                <w:sz w:val="25"/>
                <w:szCs w:val="25"/>
              </w:rPr>
            </w:pPr>
            <w:r w:rsidRPr="005841AD">
              <w:rPr>
                <w:rStyle w:val="BodyTextChar"/>
                <w:rFonts w:ascii="Times New Roman" w:eastAsiaTheme="minorHAnsi" w:hAnsi="Times New Roman"/>
                <w:b w:val="0"/>
                <w:i/>
                <w:color w:val="000000"/>
                <w:sz w:val="25"/>
                <w:szCs w:val="25"/>
                <w:lang w:val="it-IT" w:eastAsia="vi-VN"/>
              </w:rPr>
              <w:t xml:space="preserve">Các hồ sơ đã nộp cho cơ quan có thẩm quyền trước ngày Quyết định này có hiệu lực được áp dụng theo quy định tại </w:t>
            </w:r>
            <w:r w:rsidRPr="005841AD">
              <w:rPr>
                <w:rStyle w:val="BodyTextChar"/>
                <w:rFonts w:ascii="Times New Roman" w:eastAsiaTheme="minorHAnsi" w:hAnsi="Times New Roman"/>
                <w:b w:val="0"/>
                <w:i/>
                <w:color w:val="auto"/>
                <w:sz w:val="25"/>
                <w:szCs w:val="25"/>
                <w:lang w:val="it-IT" w:eastAsia="vi-VN"/>
              </w:rPr>
              <w:t xml:space="preserve">Quyết định này hoặc Quyết định số 120/2008/QĐ-TTg </w:t>
            </w:r>
            <w:r w:rsidRPr="005841AD">
              <w:rPr>
                <w:rFonts w:ascii="Times New Roman" w:hAnsi="Times New Roman" w:cs="Times New Roman"/>
                <w:bCs/>
                <w:i/>
                <w:sz w:val="25"/>
                <w:szCs w:val="25"/>
                <w:lang w:val="fr-FR"/>
              </w:rPr>
              <w:t>theo hướng thuận lợi cho người bị nhiễm HIV do tai nạn rủi ro nghề nghiệp. »</w:t>
            </w:r>
          </w:p>
        </w:tc>
      </w:tr>
      <w:tr w:rsidR="00F866D3" w:rsidRPr="005841AD" w14:paraId="34B63626" w14:textId="77777777" w:rsidTr="0088290D">
        <w:tc>
          <w:tcPr>
            <w:tcW w:w="746" w:type="dxa"/>
          </w:tcPr>
          <w:p w14:paraId="671B7792" w14:textId="77777777" w:rsidR="00F866D3" w:rsidRPr="005841AD" w:rsidRDefault="00F866D3" w:rsidP="00F866D3">
            <w:pPr>
              <w:spacing w:after="120"/>
              <w:jc w:val="center"/>
              <w:rPr>
                <w:rFonts w:ascii="Times New Roman" w:hAnsi="Times New Roman" w:cs="Times New Roman"/>
                <w:b/>
                <w:bCs/>
                <w:sz w:val="25"/>
                <w:szCs w:val="25"/>
              </w:rPr>
            </w:pPr>
          </w:p>
        </w:tc>
        <w:tc>
          <w:tcPr>
            <w:tcW w:w="964" w:type="dxa"/>
          </w:tcPr>
          <w:p w14:paraId="23C70D2F" w14:textId="697D7F03" w:rsidR="00F866D3" w:rsidRPr="005841AD" w:rsidRDefault="006C74DB" w:rsidP="00F866D3">
            <w:pPr>
              <w:spacing w:after="120"/>
              <w:jc w:val="center"/>
              <w:rPr>
                <w:rFonts w:ascii="Times New Roman" w:hAnsi="Times New Roman" w:cs="Times New Roman"/>
                <w:b/>
                <w:bCs/>
                <w:sz w:val="25"/>
                <w:szCs w:val="25"/>
              </w:rPr>
            </w:pPr>
            <w:r>
              <w:rPr>
                <w:rFonts w:ascii="Times New Roman" w:hAnsi="Times New Roman" w:cs="Times New Roman"/>
                <w:b/>
                <w:bCs/>
                <w:sz w:val="25"/>
                <w:szCs w:val="25"/>
              </w:rPr>
              <w:t>Điều 9</w:t>
            </w:r>
          </w:p>
        </w:tc>
        <w:tc>
          <w:tcPr>
            <w:tcW w:w="4526" w:type="dxa"/>
          </w:tcPr>
          <w:p w14:paraId="3B2BB5A8" w14:textId="77777777" w:rsidR="006C74DB" w:rsidRPr="003F6F8E" w:rsidRDefault="006C74DB" w:rsidP="006C74DB">
            <w:pPr>
              <w:spacing w:before="60"/>
              <w:rPr>
                <w:rFonts w:ascii="Times New Roman" w:hAnsi="Times New Roman" w:cs="Times New Roman"/>
                <w:b/>
                <w:sz w:val="25"/>
                <w:szCs w:val="25"/>
                <w:lang w:val="it-IT"/>
              </w:rPr>
            </w:pPr>
            <w:r w:rsidRPr="003F6F8E">
              <w:rPr>
                <w:rFonts w:ascii="Times New Roman" w:hAnsi="Times New Roman" w:cs="Times New Roman"/>
                <w:b/>
                <w:sz w:val="25"/>
                <w:szCs w:val="25"/>
                <w:lang w:val="it-IT"/>
              </w:rPr>
              <w:t>Trách nhiệm thi hành</w:t>
            </w:r>
          </w:p>
          <w:p w14:paraId="16E4D237" w14:textId="77777777" w:rsidR="006C74DB" w:rsidRPr="003F6F8E" w:rsidRDefault="006C74DB" w:rsidP="006C74DB">
            <w:pPr>
              <w:spacing w:before="60"/>
              <w:rPr>
                <w:rFonts w:ascii="Times New Roman" w:hAnsi="Times New Roman" w:cs="Times New Roman"/>
                <w:sz w:val="25"/>
                <w:szCs w:val="25"/>
                <w:lang w:val="it-IT"/>
              </w:rPr>
            </w:pPr>
            <w:r w:rsidRPr="003F6F8E">
              <w:rPr>
                <w:rFonts w:ascii="Times New Roman" w:hAnsi="Times New Roman" w:cs="Times New Roman"/>
                <w:sz w:val="25"/>
                <w:szCs w:val="25"/>
                <w:lang w:val="it-IT"/>
              </w:rPr>
              <w:t xml:space="preserve">Các Bộ trưởng, Thủ trưởng cơ quan ngang Bộ, Thủ trưởng cơ </w:t>
            </w:r>
            <w:r w:rsidRPr="003F6F8E">
              <w:rPr>
                <w:rFonts w:ascii="Times New Roman" w:hAnsi="Times New Roman" w:cs="Times New Roman"/>
                <w:spacing w:val="6"/>
                <w:sz w:val="25"/>
                <w:szCs w:val="25"/>
                <w:lang w:val="it-IT"/>
              </w:rPr>
              <w:t xml:space="preserve">quan thuộc Chính phủ, Chủ tịch Ủy ban nhân dân tỉnh, thành phố </w:t>
            </w:r>
            <w:r w:rsidRPr="003F6F8E">
              <w:rPr>
                <w:rFonts w:ascii="Times New Roman" w:hAnsi="Times New Roman" w:cs="Times New Roman"/>
                <w:spacing w:val="4"/>
                <w:sz w:val="25"/>
                <w:szCs w:val="25"/>
                <w:lang w:val="it-IT"/>
              </w:rPr>
              <w:t>trực</w:t>
            </w:r>
            <w:r w:rsidRPr="003F6F8E">
              <w:rPr>
                <w:rFonts w:ascii="Times New Roman" w:hAnsi="Times New Roman" w:cs="Times New Roman"/>
                <w:sz w:val="25"/>
                <w:szCs w:val="25"/>
                <w:lang w:val="it-IT"/>
              </w:rPr>
              <w:t xml:space="preserve"> thuộc Trung ương chịu trách nhiệm thi hành Quyết định này./.</w:t>
            </w:r>
          </w:p>
          <w:p w14:paraId="26518231" w14:textId="77777777" w:rsidR="00F866D3" w:rsidRPr="003F6F8E" w:rsidRDefault="00F866D3" w:rsidP="00F866D3">
            <w:pPr>
              <w:spacing w:after="120"/>
              <w:jc w:val="both"/>
              <w:rPr>
                <w:rFonts w:ascii="Times New Roman" w:hAnsi="Times New Roman" w:cs="Times New Roman"/>
                <w:b/>
                <w:bCs/>
                <w:sz w:val="25"/>
                <w:szCs w:val="25"/>
              </w:rPr>
            </w:pPr>
          </w:p>
        </w:tc>
        <w:tc>
          <w:tcPr>
            <w:tcW w:w="4823" w:type="dxa"/>
          </w:tcPr>
          <w:p w14:paraId="3F798D23" w14:textId="77777777" w:rsidR="00F866D3" w:rsidRPr="005841AD" w:rsidRDefault="00F866D3" w:rsidP="00F866D3">
            <w:pPr>
              <w:spacing w:after="120"/>
              <w:jc w:val="both"/>
              <w:rPr>
                <w:rFonts w:ascii="Times New Roman" w:hAnsi="Times New Roman" w:cs="Times New Roman"/>
                <w:sz w:val="25"/>
                <w:szCs w:val="25"/>
              </w:rPr>
            </w:pPr>
            <w:r w:rsidRPr="005841AD">
              <w:rPr>
                <w:rFonts w:ascii="Times New Roman" w:hAnsi="Times New Roman" w:cs="Times New Roman"/>
                <w:sz w:val="25"/>
                <w:szCs w:val="25"/>
              </w:rPr>
              <w:t>9. Đề nghị bổ sung một Điều về trách nhiệm thi hành quy định rõ trách nhiệm của từng cơ quan trong việc triển khai thực hiện Quyết định.</w:t>
            </w:r>
          </w:p>
          <w:p w14:paraId="1FFC5B88" w14:textId="77777777" w:rsidR="00F866D3" w:rsidRPr="005841AD" w:rsidRDefault="00F866D3" w:rsidP="00F866D3">
            <w:pPr>
              <w:spacing w:after="120"/>
              <w:jc w:val="both"/>
              <w:rPr>
                <w:rFonts w:ascii="Times New Roman" w:hAnsi="Times New Roman" w:cs="Times New Roman"/>
                <w:sz w:val="25"/>
                <w:szCs w:val="25"/>
              </w:rPr>
            </w:pPr>
          </w:p>
        </w:tc>
        <w:tc>
          <w:tcPr>
            <w:tcW w:w="4561" w:type="dxa"/>
          </w:tcPr>
          <w:p w14:paraId="6EAA2721" w14:textId="75FDE86E" w:rsidR="00F866D3" w:rsidRPr="005841AD" w:rsidRDefault="00F866D3" w:rsidP="00F866D3">
            <w:pPr>
              <w:spacing w:after="120"/>
              <w:jc w:val="both"/>
              <w:rPr>
                <w:rFonts w:ascii="Times New Roman" w:hAnsi="Times New Roman" w:cs="Times New Roman"/>
                <w:sz w:val="25"/>
                <w:szCs w:val="25"/>
                <w:lang w:eastAsia="vi-VN"/>
              </w:rPr>
            </w:pPr>
            <w:r w:rsidRPr="005841AD">
              <w:rPr>
                <w:rFonts w:ascii="Times New Roman" w:hAnsi="Times New Roman" w:cs="Times New Roman"/>
                <w:sz w:val="25"/>
                <w:szCs w:val="25"/>
                <w:lang w:eastAsia="vi-VN"/>
              </w:rPr>
              <w:t>Tiếp thu ý kiến của Hội đồng thầm định, cơ quan chủ trì soạn thảo đã chỉnh lý tại Điều 9 Dự thảo Quyết định như sau:</w:t>
            </w:r>
          </w:p>
          <w:p w14:paraId="5303D269" w14:textId="69EA32E2" w:rsidR="00F866D3" w:rsidRPr="005841AD" w:rsidRDefault="00F866D3" w:rsidP="00F866D3">
            <w:pPr>
              <w:spacing w:after="120"/>
              <w:jc w:val="both"/>
              <w:rPr>
                <w:rFonts w:ascii="Times New Roman" w:hAnsi="Times New Roman" w:cs="Times New Roman"/>
                <w:b/>
                <w:i/>
                <w:sz w:val="25"/>
                <w:szCs w:val="25"/>
                <w:lang w:val="it-IT"/>
              </w:rPr>
            </w:pPr>
            <w:r w:rsidRPr="005841AD">
              <w:rPr>
                <w:rFonts w:ascii="Times New Roman" w:hAnsi="Times New Roman" w:cs="Times New Roman"/>
                <w:b/>
                <w:bCs/>
                <w:i/>
                <w:sz w:val="25"/>
                <w:szCs w:val="25"/>
                <w:lang w:val="it-IT"/>
              </w:rPr>
              <w:t>“Điều 9.</w:t>
            </w:r>
            <w:r w:rsidRPr="005841AD">
              <w:rPr>
                <w:rFonts w:ascii="Times New Roman" w:hAnsi="Times New Roman" w:cs="Times New Roman"/>
                <w:b/>
                <w:i/>
                <w:sz w:val="25"/>
                <w:szCs w:val="25"/>
                <w:lang w:val="it-IT"/>
              </w:rPr>
              <w:t xml:space="preserve"> Trách nhiệm thi hành</w:t>
            </w:r>
          </w:p>
          <w:p w14:paraId="54ABE9A6" w14:textId="77777777" w:rsidR="00F866D3" w:rsidRPr="005841AD" w:rsidRDefault="00F866D3" w:rsidP="00F866D3">
            <w:pPr>
              <w:spacing w:after="120"/>
              <w:jc w:val="both"/>
              <w:rPr>
                <w:rFonts w:ascii="Times New Roman" w:hAnsi="Times New Roman" w:cs="Times New Roman"/>
                <w:i/>
                <w:sz w:val="25"/>
                <w:szCs w:val="25"/>
                <w:lang w:val="it-IT"/>
              </w:rPr>
            </w:pPr>
            <w:r w:rsidRPr="005841AD">
              <w:rPr>
                <w:rFonts w:ascii="Times New Roman" w:hAnsi="Times New Roman" w:cs="Times New Roman"/>
                <w:i/>
                <w:sz w:val="25"/>
                <w:szCs w:val="25"/>
                <w:lang w:val="it-IT"/>
              </w:rPr>
              <w:t>1. Bộ trưởng Bộ Y tế có trách nhiệm hướng dẫn, tổ chức và kiểm tra việc thi hành Quyết định này.</w:t>
            </w:r>
          </w:p>
          <w:p w14:paraId="2F50400E" w14:textId="6068376B" w:rsidR="00F866D3" w:rsidRPr="005841AD" w:rsidRDefault="00F866D3" w:rsidP="00F866D3">
            <w:pPr>
              <w:spacing w:after="120"/>
              <w:jc w:val="both"/>
              <w:rPr>
                <w:rFonts w:ascii="Times New Roman" w:hAnsi="Times New Roman" w:cs="Times New Roman"/>
                <w:sz w:val="25"/>
                <w:szCs w:val="25"/>
                <w:lang w:val="it-IT"/>
              </w:rPr>
            </w:pPr>
            <w:r w:rsidRPr="005841AD">
              <w:rPr>
                <w:rFonts w:ascii="Times New Roman" w:hAnsi="Times New Roman" w:cs="Times New Roman"/>
                <w:i/>
                <w:sz w:val="25"/>
                <w:szCs w:val="25"/>
                <w:lang w:val="it-IT"/>
              </w:rPr>
              <w:t>2. Các Bộ trưởng, Thủ trưởng cơ quan ngang bộ, Thủ trưởng cơ quan thuộc Chính phủ, Chủ tịch Ủy ban nhân dân tỉnh, thành phố trực thuộc trung ương và các cơ quan, tổ chức, cá nhân liên quan chịu trách nhiệm thi hành Quyết định này.”</w:t>
            </w:r>
          </w:p>
        </w:tc>
      </w:tr>
      <w:tr w:rsidR="00F866D3" w:rsidRPr="005841AD" w14:paraId="4F6D42C9" w14:textId="77777777" w:rsidTr="0088290D">
        <w:tc>
          <w:tcPr>
            <w:tcW w:w="746" w:type="dxa"/>
          </w:tcPr>
          <w:p w14:paraId="259A0C95" w14:textId="77777777" w:rsidR="00F866D3" w:rsidRPr="005841AD" w:rsidRDefault="00F866D3" w:rsidP="00F866D3">
            <w:pPr>
              <w:spacing w:after="120"/>
              <w:jc w:val="center"/>
              <w:rPr>
                <w:rFonts w:ascii="Times New Roman" w:hAnsi="Times New Roman" w:cs="Times New Roman"/>
                <w:b/>
                <w:bCs/>
                <w:sz w:val="25"/>
                <w:szCs w:val="25"/>
              </w:rPr>
            </w:pPr>
          </w:p>
        </w:tc>
        <w:tc>
          <w:tcPr>
            <w:tcW w:w="964" w:type="dxa"/>
          </w:tcPr>
          <w:p w14:paraId="21E16C73" w14:textId="77777777" w:rsidR="00F866D3" w:rsidRPr="005841AD" w:rsidRDefault="00F866D3" w:rsidP="00F866D3">
            <w:pPr>
              <w:spacing w:after="120"/>
              <w:jc w:val="center"/>
              <w:rPr>
                <w:rFonts w:ascii="Times New Roman" w:hAnsi="Times New Roman" w:cs="Times New Roman"/>
                <w:b/>
                <w:bCs/>
                <w:sz w:val="25"/>
                <w:szCs w:val="25"/>
              </w:rPr>
            </w:pPr>
          </w:p>
        </w:tc>
        <w:tc>
          <w:tcPr>
            <w:tcW w:w="4526" w:type="dxa"/>
          </w:tcPr>
          <w:p w14:paraId="600A33B8" w14:textId="77777777" w:rsidR="00F866D3" w:rsidRPr="005841AD" w:rsidRDefault="00F866D3" w:rsidP="00F866D3">
            <w:pPr>
              <w:spacing w:after="120"/>
              <w:jc w:val="both"/>
              <w:rPr>
                <w:rFonts w:ascii="Times New Roman" w:hAnsi="Times New Roman" w:cs="Times New Roman"/>
                <w:b/>
                <w:bCs/>
                <w:sz w:val="25"/>
                <w:szCs w:val="25"/>
              </w:rPr>
            </w:pPr>
          </w:p>
        </w:tc>
        <w:tc>
          <w:tcPr>
            <w:tcW w:w="4823" w:type="dxa"/>
          </w:tcPr>
          <w:p w14:paraId="026EFFAD" w14:textId="5C85CAF3" w:rsidR="00F866D3" w:rsidRPr="005841AD" w:rsidRDefault="00F866D3" w:rsidP="00F866D3">
            <w:pPr>
              <w:spacing w:after="120"/>
              <w:jc w:val="both"/>
              <w:rPr>
                <w:rFonts w:ascii="Times New Roman" w:hAnsi="Times New Roman" w:cs="Times New Roman"/>
                <w:sz w:val="25"/>
                <w:szCs w:val="25"/>
              </w:rPr>
            </w:pPr>
            <w:r w:rsidRPr="005841AD">
              <w:rPr>
                <w:rFonts w:ascii="Times New Roman" w:hAnsi="Times New Roman" w:cs="Times New Roman"/>
                <w:sz w:val="25"/>
                <w:szCs w:val="25"/>
              </w:rPr>
              <w:t xml:space="preserve">10. Về Phụ lục: Đề nghị rà soát các phụ lục bảo đảm phù hợp với yêu cầu về hồ sơ, trình tự, thủ tục và thẩm quyền thực hiện thủ tục </w:t>
            </w:r>
            <w:r w:rsidRPr="005841AD">
              <w:rPr>
                <w:rFonts w:ascii="Times New Roman" w:hAnsi="Times New Roman" w:cs="Times New Roman"/>
                <w:sz w:val="25"/>
                <w:szCs w:val="25"/>
              </w:rPr>
              <w:lastRenderedPageBreak/>
              <w:t>hành chính. Bên cạnh đó, đề nghị bỏ nội dung về Hội đồng giám định y khoa trong việc cấp giấy chứng nhận. Nội dung Giấy chứng nhận cần thể hiện được mức độ tỷ lệ thương tật làm cơ sở hưởng chế độ bảo hiểm xã hội</w:t>
            </w:r>
          </w:p>
        </w:tc>
        <w:tc>
          <w:tcPr>
            <w:tcW w:w="4561" w:type="dxa"/>
          </w:tcPr>
          <w:p w14:paraId="5C5714C7" w14:textId="77777777" w:rsidR="00F866D3" w:rsidRPr="005841AD" w:rsidRDefault="00F866D3" w:rsidP="00F866D3">
            <w:pPr>
              <w:spacing w:after="120"/>
              <w:jc w:val="both"/>
              <w:rPr>
                <w:rFonts w:ascii="Times New Roman" w:hAnsi="Times New Roman" w:cs="Times New Roman"/>
                <w:sz w:val="25"/>
                <w:szCs w:val="25"/>
                <w:lang w:eastAsia="vi-VN"/>
              </w:rPr>
            </w:pPr>
            <w:r w:rsidRPr="005841AD">
              <w:rPr>
                <w:rFonts w:ascii="Times New Roman" w:hAnsi="Times New Roman" w:cs="Times New Roman"/>
                <w:sz w:val="25"/>
                <w:szCs w:val="25"/>
                <w:lang w:eastAsia="vi-VN"/>
              </w:rPr>
              <w:lastRenderedPageBreak/>
              <w:t>Tiếp thu ý kiến của Hội đồng thầm định, cơ quan chủ trì soạn thảo:</w:t>
            </w:r>
          </w:p>
          <w:p w14:paraId="4995E22B" w14:textId="6BE0A571" w:rsidR="00F866D3" w:rsidRPr="005841AD" w:rsidRDefault="00F866D3" w:rsidP="00F866D3">
            <w:pPr>
              <w:spacing w:after="120"/>
              <w:jc w:val="both"/>
              <w:rPr>
                <w:rFonts w:ascii="Times New Roman" w:hAnsi="Times New Roman" w:cs="Times New Roman"/>
                <w:sz w:val="25"/>
                <w:szCs w:val="25"/>
                <w:lang w:eastAsia="vi-VN"/>
              </w:rPr>
            </w:pPr>
            <w:r w:rsidRPr="005841AD">
              <w:rPr>
                <w:rFonts w:ascii="Times New Roman" w:hAnsi="Times New Roman" w:cs="Times New Roman"/>
                <w:sz w:val="25"/>
                <w:szCs w:val="25"/>
                <w:lang w:eastAsia="vi-VN"/>
              </w:rPr>
              <w:lastRenderedPageBreak/>
              <w:t xml:space="preserve">- Bỏ nội dung </w:t>
            </w:r>
            <w:r w:rsidRPr="005841AD">
              <w:rPr>
                <w:rFonts w:ascii="Times New Roman" w:hAnsi="Times New Roman" w:cs="Times New Roman"/>
                <w:sz w:val="25"/>
                <w:szCs w:val="25"/>
              </w:rPr>
              <w:t>về Hội đồng giám định y khoa trong việc cấp giấy chứng nhận</w:t>
            </w:r>
            <w:r w:rsidRPr="005841AD">
              <w:rPr>
                <w:rFonts w:ascii="Times New Roman" w:hAnsi="Times New Roman" w:cs="Times New Roman"/>
                <w:sz w:val="25"/>
                <w:szCs w:val="25"/>
                <w:lang w:eastAsia="vi-VN"/>
              </w:rPr>
              <w:t xml:space="preserve"> ra khỏi Dự thảo Quyết định’</w:t>
            </w:r>
          </w:p>
          <w:p w14:paraId="6D4976A0" w14:textId="77777777" w:rsidR="00F866D3" w:rsidRPr="005841AD" w:rsidRDefault="00F866D3" w:rsidP="00F866D3">
            <w:pPr>
              <w:spacing w:after="120"/>
              <w:jc w:val="both"/>
              <w:rPr>
                <w:rFonts w:ascii="Times New Roman" w:hAnsi="Times New Roman" w:cs="Times New Roman"/>
                <w:sz w:val="25"/>
                <w:szCs w:val="25"/>
              </w:rPr>
            </w:pPr>
            <w:r w:rsidRPr="005841AD">
              <w:rPr>
                <w:rFonts w:ascii="Times New Roman" w:hAnsi="Times New Roman" w:cs="Times New Roman"/>
                <w:sz w:val="25"/>
                <w:szCs w:val="25"/>
                <w:lang w:eastAsia="vi-VN"/>
              </w:rPr>
              <w:t xml:space="preserve">- </w:t>
            </w:r>
            <w:r w:rsidRPr="005841AD">
              <w:rPr>
                <w:rFonts w:ascii="Times New Roman" w:hAnsi="Times New Roman" w:cs="Times New Roman"/>
                <w:sz w:val="25"/>
                <w:szCs w:val="25"/>
              </w:rPr>
              <w:t>Nội dung về mức độ tỷ lệ thương tật làm cơ sở hưởng chế độ bảo hiểm xã hội không thuộc phạm vi điều chỉnh của Quyết định này. Mức độ tỷ lệ suy giảm khả năng lao động được quy định tại Quyết định số 265/2003/QĐ-TTg. Vì vậy, trong Giấy chứng nhận không quy định mức độ tỷ lệ thương tật.</w:t>
            </w:r>
          </w:p>
          <w:p w14:paraId="77533D8D" w14:textId="69234D95" w:rsidR="00F866D3" w:rsidRPr="005841AD" w:rsidRDefault="00F866D3" w:rsidP="00F866D3">
            <w:pPr>
              <w:spacing w:after="120"/>
              <w:jc w:val="both"/>
              <w:rPr>
                <w:rFonts w:ascii="Times New Roman" w:hAnsi="Times New Roman" w:cs="Times New Roman"/>
                <w:sz w:val="25"/>
                <w:szCs w:val="25"/>
                <w:lang w:eastAsia="vi-VN"/>
              </w:rPr>
            </w:pPr>
            <w:r w:rsidRPr="005841AD">
              <w:rPr>
                <w:rFonts w:ascii="Times New Roman" w:hAnsi="Times New Roman" w:cs="Times New Roman"/>
                <w:sz w:val="25"/>
                <w:szCs w:val="25"/>
                <w:lang w:eastAsia="vi-VN"/>
              </w:rPr>
              <w:t xml:space="preserve">- Các phụ lục đã được rà soát, chỉnh sửa bảo đảm phù hợp với </w:t>
            </w:r>
            <w:r w:rsidRPr="005841AD">
              <w:rPr>
                <w:rFonts w:ascii="Times New Roman" w:hAnsi="Times New Roman" w:cs="Times New Roman"/>
                <w:sz w:val="25"/>
                <w:szCs w:val="25"/>
              </w:rPr>
              <w:t>yêu cầu về hồ sơ, trình tự, thủ tục và thẩm quyền thực hiện thủ tục hành chính.</w:t>
            </w:r>
          </w:p>
        </w:tc>
      </w:tr>
      <w:tr w:rsidR="00F866D3" w:rsidRPr="005841AD" w14:paraId="6769E9DA" w14:textId="77777777" w:rsidTr="0088290D">
        <w:tc>
          <w:tcPr>
            <w:tcW w:w="746" w:type="dxa"/>
          </w:tcPr>
          <w:p w14:paraId="2B7611F1" w14:textId="77777777" w:rsidR="00F866D3" w:rsidRPr="005841AD" w:rsidRDefault="00F866D3" w:rsidP="00F866D3">
            <w:pPr>
              <w:spacing w:after="120"/>
              <w:jc w:val="center"/>
              <w:rPr>
                <w:rFonts w:ascii="Times New Roman" w:hAnsi="Times New Roman" w:cs="Times New Roman"/>
                <w:b/>
                <w:bCs/>
                <w:sz w:val="25"/>
                <w:szCs w:val="25"/>
              </w:rPr>
            </w:pPr>
          </w:p>
        </w:tc>
        <w:tc>
          <w:tcPr>
            <w:tcW w:w="964" w:type="dxa"/>
          </w:tcPr>
          <w:p w14:paraId="6B9B0E5C" w14:textId="77777777" w:rsidR="00F866D3" w:rsidRPr="005841AD" w:rsidRDefault="00F866D3" w:rsidP="00F866D3">
            <w:pPr>
              <w:spacing w:after="120"/>
              <w:jc w:val="center"/>
              <w:rPr>
                <w:rFonts w:ascii="Times New Roman" w:hAnsi="Times New Roman" w:cs="Times New Roman"/>
                <w:b/>
                <w:bCs/>
                <w:sz w:val="25"/>
                <w:szCs w:val="25"/>
              </w:rPr>
            </w:pPr>
          </w:p>
        </w:tc>
        <w:tc>
          <w:tcPr>
            <w:tcW w:w="4526" w:type="dxa"/>
          </w:tcPr>
          <w:p w14:paraId="3682C806" w14:textId="77777777" w:rsidR="00F866D3" w:rsidRPr="005841AD" w:rsidRDefault="00F866D3" w:rsidP="00F866D3">
            <w:pPr>
              <w:spacing w:after="120"/>
              <w:jc w:val="both"/>
              <w:rPr>
                <w:rFonts w:ascii="Times New Roman" w:hAnsi="Times New Roman" w:cs="Times New Roman"/>
                <w:b/>
                <w:bCs/>
                <w:sz w:val="25"/>
                <w:szCs w:val="25"/>
              </w:rPr>
            </w:pPr>
          </w:p>
        </w:tc>
        <w:tc>
          <w:tcPr>
            <w:tcW w:w="4823" w:type="dxa"/>
          </w:tcPr>
          <w:p w14:paraId="30DC7043" w14:textId="77777777" w:rsidR="00F866D3" w:rsidRPr="005841AD" w:rsidRDefault="00F866D3" w:rsidP="00F866D3">
            <w:pPr>
              <w:spacing w:after="120"/>
              <w:jc w:val="both"/>
              <w:rPr>
                <w:rFonts w:ascii="Times New Roman" w:hAnsi="Times New Roman" w:cs="Times New Roman"/>
                <w:sz w:val="25"/>
                <w:szCs w:val="25"/>
              </w:rPr>
            </w:pPr>
            <w:r w:rsidRPr="005841AD">
              <w:rPr>
                <w:rFonts w:ascii="Times New Roman" w:hAnsi="Times New Roman" w:cs="Times New Roman"/>
                <w:sz w:val="25"/>
                <w:szCs w:val="25"/>
              </w:rPr>
              <w:t xml:space="preserve">11. Về Hồ sơ: Đề nghị rà soát lại toàn bộ hồ sơ, quy trình thủ tục, lấy ý kiến bổ sung ý kiến báo cáo tổng kết, báo cáo rà soát các quy định của Luật Phòng, chống HIV/AIDS, </w:t>
            </w:r>
            <w:r w:rsidRPr="005841AD">
              <w:rPr>
                <w:rFonts w:ascii="Times New Roman" w:hAnsi="Times New Roman" w:cs="Times New Roman"/>
                <w:bCs/>
                <w:sz w:val="25"/>
                <w:szCs w:val="25"/>
              </w:rPr>
              <w:t>Quyết định số 120/2008/QĐ-TTg</w:t>
            </w:r>
            <w:r w:rsidRPr="005841AD">
              <w:rPr>
                <w:rFonts w:ascii="Times New Roman" w:hAnsi="Times New Roman" w:cs="Times New Roman"/>
                <w:sz w:val="25"/>
                <w:szCs w:val="25"/>
              </w:rPr>
              <w:t xml:space="preserve"> và các văn bản khác để xây dựng Quyết định thay thế </w:t>
            </w:r>
            <w:r w:rsidRPr="005841AD">
              <w:rPr>
                <w:rFonts w:ascii="Times New Roman" w:hAnsi="Times New Roman" w:cs="Times New Roman"/>
                <w:bCs/>
                <w:sz w:val="25"/>
                <w:szCs w:val="25"/>
              </w:rPr>
              <w:t>Quyết định số 120/2008/QĐ-TTg.</w:t>
            </w:r>
          </w:p>
          <w:p w14:paraId="52405789" w14:textId="77777777" w:rsidR="00F866D3" w:rsidRPr="005841AD" w:rsidRDefault="00F866D3" w:rsidP="00F866D3">
            <w:pPr>
              <w:spacing w:after="120"/>
              <w:jc w:val="both"/>
              <w:rPr>
                <w:rFonts w:ascii="Times New Roman" w:hAnsi="Times New Roman" w:cs="Times New Roman"/>
                <w:sz w:val="25"/>
                <w:szCs w:val="25"/>
              </w:rPr>
            </w:pPr>
          </w:p>
        </w:tc>
        <w:tc>
          <w:tcPr>
            <w:tcW w:w="4561" w:type="dxa"/>
          </w:tcPr>
          <w:p w14:paraId="096AF5F2" w14:textId="0A64398E" w:rsidR="00F866D3" w:rsidRPr="005841AD" w:rsidRDefault="00F866D3" w:rsidP="00F866D3">
            <w:pPr>
              <w:spacing w:after="120"/>
              <w:jc w:val="both"/>
              <w:rPr>
                <w:rFonts w:ascii="Times New Roman" w:hAnsi="Times New Roman" w:cs="Times New Roman"/>
                <w:sz w:val="25"/>
                <w:szCs w:val="25"/>
                <w:lang w:eastAsia="vi-VN"/>
              </w:rPr>
            </w:pPr>
            <w:r w:rsidRPr="005841AD">
              <w:rPr>
                <w:rFonts w:ascii="Times New Roman" w:hAnsi="Times New Roman" w:cs="Times New Roman"/>
                <w:sz w:val="25"/>
                <w:szCs w:val="25"/>
                <w:lang w:eastAsia="vi-VN"/>
              </w:rPr>
              <w:t xml:space="preserve">Tiếp thu ý kiến của Hội đồng thầm định, cơ quan chủ trì soạn thảo đã </w:t>
            </w:r>
            <w:r w:rsidRPr="005841AD">
              <w:rPr>
                <w:rFonts w:ascii="Times New Roman" w:hAnsi="Times New Roman" w:cs="Times New Roman"/>
                <w:sz w:val="25"/>
                <w:szCs w:val="25"/>
              </w:rPr>
              <w:t xml:space="preserve">rà soát lại toàn bộ hồ sơ, quy trình thủ tục, lấy ý kiến bổ sung ý kiến báo cáo tổng kết, báo cáo rà soát các quy định của Luật Phòng, chống HIV/AIDS, </w:t>
            </w:r>
            <w:r w:rsidRPr="005841AD">
              <w:rPr>
                <w:rFonts w:ascii="Times New Roman" w:hAnsi="Times New Roman" w:cs="Times New Roman"/>
                <w:bCs/>
                <w:sz w:val="25"/>
                <w:szCs w:val="25"/>
              </w:rPr>
              <w:t>Quyết định số 120/2008/QĐ-TTg</w:t>
            </w:r>
            <w:r w:rsidRPr="005841AD">
              <w:rPr>
                <w:rFonts w:ascii="Times New Roman" w:hAnsi="Times New Roman" w:cs="Times New Roman"/>
                <w:sz w:val="25"/>
                <w:szCs w:val="25"/>
              </w:rPr>
              <w:t xml:space="preserve"> và các văn bản khác để xây dựng Quyết định thay thế </w:t>
            </w:r>
            <w:r w:rsidRPr="005841AD">
              <w:rPr>
                <w:rFonts w:ascii="Times New Roman" w:hAnsi="Times New Roman" w:cs="Times New Roman"/>
                <w:bCs/>
                <w:sz w:val="25"/>
                <w:szCs w:val="25"/>
              </w:rPr>
              <w:t>Quyết định số 120/2008/QĐ-TTg theo đúng quy định của Luật ban hành văn bản quy phạm pháp luật.</w:t>
            </w:r>
          </w:p>
        </w:tc>
      </w:tr>
      <w:tr w:rsidR="00F866D3" w:rsidRPr="005841AD" w14:paraId="13F342EB" w14:textId="77777777" w:rsidTr="0088290D">
        <w:tc>
          <w:tcPr>
            <w:tcW w:w="746" w:type="dxa"/>
          </w:tcPr>
          <w:p w14:paraId="792F61CD" w14:textId="77777777" w:rsidR="00F866D3" w:rsidRPr="005841AD" w:rsidRDefault="00F866D3" w:rsidP="00F866D3">
            <w:pPr>
              <w:spacing w:after="120"/>
              <w:jc w:val="center"/>
              <w:rPr>
                <w:rFonts w:ascii="Times New Roman" w:hAnsi="Times New Roman" w:cs="Times New Roman"/>
                <w:b/>
                <w:bCs/>
                <w:sz w:val="25"/>
                <w:szCs w:val="25"/>
              </w:rPr>
            </w:pPr>
          </w:p>
        </w:tc>
        <w:tc>
          <w:tcPr>
            <w:tcW w:w="964" w:type="dxa"/>
          </w:tcPr>
          <w:p w14:paraId="29C7E4AB" w14:textId="77777777" w:rsidR="00F866D3" w:rsidRPr="005841AD" w:rsidRDefault="00F866D3" w:rsidP="00F866D3">
            <w:pPr>
              <w:spacing w:after="120"/>
              <w:jc w:val="center"/>
              <w:rPr>
                <w:rFonts w:ascii="Times New Roman" w:hAnsi="Times New Roman" w:cs="Times New Roman"/>
                <w:b/>
                <w:bCs/>
                <w:sz w:val="25"/>
                <w:szCs w:val="25"/>
              </w:rPr>
            </w:pPr>
          </w:p>
        </w:tc>
        <w:tc>
          <w:tcPr>
            <w:tcW w:w="4526" w:type="dxa"/>
          </w:tcPr>
          <w:p w14:paraId="749C3CE0" w14:textId="77777777" w:rsidR="00F866D3" w:rsidRPr="005841AD" w:rsidRDefault="00F866D3" w:rsidP="00F866D3">
            <w:pPr>
              <w:spacing w:after="120"/>
              <w:jc w:val="both"/>
              <w:rPr>
                <w:rFonts w:ascii="Times New Roman" w:hAnsi="Times New Roman" w:cs="Times New Roman"/>
                <w:b/>
                <w:bCs/>
                <w:sz w:val="25"/>
                <w:szCs w:val="25"/>
              </w:rPr>
            </w:pPr>
          </w:p>
        </w:tc>
        <w:tc>
          <w:tcPr>
            <w:tcW w:w="4823" w:type="dxa"/>
          </w:tcPr>
          <w:p w14:paraId="7A315F9C" w14:textId="77777777" w:rsidR="00F866D3" w:rsidRPr="005841AD" w:rsidRDefault="00F866D3" w:rsidP="00F866D3">
            <w:pPr>
              <w:spacing w:after="120"/>
              <w:jc w:val="both"/>
              <w:rPr>
                <w:rFonts w:ascii="Times New Roman" w:hAnsi="Times New Roman" w:cs="Times New Roman"/>
                <w:sz w:val="25"/>
                <w:szCs w:val="25"/>
                <w:lang w:val="nl-NL"/>
              </w:rPr>
            </w:pPr>
            <w:r w:rsidRPr="005841AD">
              <w:rPr>
                <w:rFonts w:ascii="Times New Roman" w:hAnsi="Times New Roman" w:cs="Times New Roman"/>
                <w:sz w:val="25"/>
                <w:szCs w:val="25"/>
              </w:rPr>
              <w:t xml:space="preserve">12. Đề nghị rà soát, đánh giá </w:t>
            </w:r>
            <w:r w:rsidRPr="005841AD">
              <w:rPr>
                <w:rFonts w:ascii="Times New Roman" w:hAnsi="Times New Roman" w:cs="Times New Roman"/>
                <w:sz w:val="25"/>
                <w:szCs w:val="25"/>
                <w:lang w:val="nl-NL"/>
              </w:rPr>
              <w:t xml:space="preserve">Quyết định 265/2003/QĐ-TTg ngày 16/2/2003 của Thủ </w:t>
            </w:r>
            <w:r w:rsidRPr="005841AD">
              <w:rPr>
                <w:rFonts w:ascii="Times New Roman" w:hAnsi="Times New Roman" w:cs="Times New Roman"/>
                <w:sz w:val="25"/>
                <w:szCs w:val="25"/>
                <w:lang w:val="nl-NL"/>
              </w:rPr>
              <w:lastRenderedPageBreak/>
              <w:t>tướng Chính phủ về chế độ đối với người bị phơi nhiễm với HIV hoặc bị nhiễm HIV/AIDS do tai nạn rủi ro nghề nghiệp, Thông tư số 15/2016/TT-BYT ngày 15/5/2016 của Bộ trưởng Bộ Y tế quy định về bệnh nghề nghiệp được hưởng bảo hiểm xã hội đề kịp thời đề xuất với Thủ tướng Chính phủ và Bộ trưởng Bộ Y tế sửa đổi, bổ sung bảo đảm tính thống nhất, đồng bộ của hệ thống pháp luật.</w:t>
            </w:r>
          </w:p>
          <w:p w14:paraId="28D84587" w14:textId="77777777" w:rsidR="00F866D3" w:rsidRPr="005841AD" w:rsidRDefault="00F866D3" w:rsidP="00F866D3">
            <w:pPr>
              <w:spacing w:after="120"/>
              <w:jc w:val="both"/>
              <w:rPr>
                <w:rFonts w:ascii="Times New Roman" w:hAnsi="Times New Roman" w:cs="Times New Roman"/>
                <w:sz w:val="25"/>
                <w:szCs w:val="25"/>
              </w:rPr>
            </w:pPr>
          </w:p>
        </w:tc>
        <w:tc>
          <w:tcPr>
            <w:tcW w:w="4561" w:type="dxa"/>
          </w:tcPr>
          <w:p w14:paraId="0BF0121B" w14:textId="5188B209" w:rsidR="00F866D3" w:rsidRPr="005841AD" w:rsidRDefault="00F866D3" w:rsidP="00F866D3">
            <w:pPr>
              <w:spacing w:after="120"/>
              <w:jc w:val="both"/>
              <w:rPr>
                <w:rFonts w:ascii="Times New Roman" w:hAnsi="Times New Roman" w:cs="Times New Roman"/>
                <w:sz w:val="25"/>
                <w:szCs w:val="25"/>
              </w:rPr>
            </w:pPr>
            <w:r w:rsidRPr="005841AD">
              <w:rPr>
                <w:rFonts w:ascii="Times New Roman" w:hAnsi="Times New Roman" w:cs="Times New Roman"/>
                <w:sz w:val="25"/>
                <w:szCs w:val="25"/>
              </w:rPr>
              <w:lastRenderedPageBreak/>
              <w:t xml:space="preserve">Tiếp thu ý kiến của Hội đồng thẩm định, cơ quan chủ trì soạn thảo sẽ rà soát, đánh giá </w:t>
            </w:r>
            <w:r w:rsidRPr="005841AD">
              <w:rPr>
                <w:rFonts w:ascii="Times New Roman" w:hAnsi="Times New Roman" w:cs="Times New Roman"/>
                <w:sz w:val="25"/>
                <w:szCs w:val="25"/>
                <w:lang w:val="nl-NL"/>
              </w:rPr>
              <w:lastRenderedPageBreak/>
              <w:t>Quyết định số 265/2003/QĐ-TTg ngày 16/2/2003 của Thủ tướng Chính phủ về chế độ đối với người bị phơi nhiễm với HIV hoặc bị nhiễm HIV/AIDS do tai nạn rủi ro nghề nghiệp và Thông tư số 15/2016/TT-BYT ngày 15/5/2016 của Bộ trưởng Bộ Y tế quy định về bệnh nghề nghiệp được hưởng bảo hiểm xã hội, đề xuất phương án sửa đổi, bổ sung hoặc thay thế để bảo đảm tính thống nhất, đồng bộ trong hệ thống pháp luật và khả thi trong quá trình triển khai thực hiện</w:t>
            </w:r>
          </w:p>
        </w:tc>
      </w:tr>
      <w:tr w:rsidR="00F866D3" w:rsidRPr="005841AD" w14:paraId="70D41609" w14:textId="77777777" w:rsidTr="00324E8C">
        <w:tc>
          <w:tcPr>
            <w:tcW w:w="15620" w:type="dxa"/>
            <w:gridSpan w:val="5"/>
          </w:tcPr>
          <w:p w14:paraId="24CF412B" w14:textId="77777777" w:rsidR="006C74DB" w:rsidRDefault="006C74DB" w:rsidP="00F866D3">
            <w:pPr>
              <w:spacing w:after="120"/>
              <w:rPr>
                <w:rFonts w:ascii="Times New Roman" w:hAnsi="Times New Roman" w:cs="Times New Roman"/>
                <w:b/>
                <w:sz w:val="28"/>
                <w:szCs w:val="28"/>
                <w:lang w:val="fr-FR"/>
              </w:rPr>
            </w:pPr>
          </w:p>
          <w:p w14:paraId="0B44FE15" w14:textId="0E7E7806" w:rsidR="00F866D3" w:rsidRPr="00145CD3" w:rsidRDefault="00F866D3" w:rsidP="00F866D3">
            <w:pPr>
              <w:spacing w:after="120"/>
              <w:rPr>
                <w:rFonts w:ascii="Times New Roman" w:hAnsi="Times New Roman" w:cs="Times New Roman"/>
                <w:sz w:val="28"/>
                <w:szCs w:val="28"/>
              </w:rPr>
            </w:pPr>
            <w:r w:rsidRPr="00145CD3">
              <w:rPr>
                <w:rFonts w:ascii="Times New Roman" w:hAnsi="Times New Roman" w:cs="Times New Roman"/>
                <w:b/>
                <w:sz w:val="28"/>
                <w:szCs w:val="28"/>
                <w:lang w:val="fr-FR"/>
              </w:rPr>
              <w:t>II. Về dự thảo Tờ trình:</w:t>
            </w:r>
          </w:p>
        </w:tc>
      </w:tr>
      <w:tr w:rsidR="00F866D3" w:rsidRPr="005841AD" w14:paraId="1643BEC1" w14:textId="77777777" w:rsidTr="0088290D">
        <w:tc>
          <w:tcPr>
            <w:tcW w:w="746" w:type="dxa"/>
          </w:tcPr>
          <w:p w14:paraId="0F8A8C97" w14:textId="77777777" w:rsidR="00F866D3" w:rsidRPr="005841AD" w:rsidRDefault="00F866D3" w:rsidP="00F866D3">
            <w:pPr>
              <w:spacing w:after="120"/>
              <w:jc w:val="center"/>
              <w:rPr>
                <w:rFonts w:ascii="Times New Roman" w:hAnsi="Times New Roman" w:cs="Times New Roman"/>
                <w:b/>
                <w:bCs/>
                <w:sz w:val="25"/>
                <w:szCs w:val="25"/>
              </w:rPr>
            </w:pPr>
          </w:p>
        </w:tc>
        <w:tc>
          <w:tcPr>
            <w:tcW w:w="964" w:type="dxa"/>
          </w:tcPr>
          <w:p w14:paraId="51403AD2" w14:textId="3808BA83" w:rsidR="00F866D3" w:rsidRPr="005841AD" w:rsidRDefault="00231C39" w:rsidP="00F866D3">
            <w:pPr>
              <w:spacing w:after="120"/>
              <w:jc w:val="center"/>
              <w:rPr>
                <w:rFonts w:ascii="Times New Roman" w:hAnsi="Times New Roman" w:cs="Times New Roman"/>
                <w:b/>
                <w:bCs/>
                <w:sz w:val="25"/>
                <w:szCs w:val="25"/>
              </w:rPr>
            </w:pPr>
            <w:r>
              <w:rPr>
                <w:rFonts w:ascii="Times New Roman" w:hAnsi="Times New Roman" w:cs="Times New Roman"/>
                <w:b/>
                <w:bCs/>
                <w:sz w:val="25"/>
                <w:szCs w:val="25"/>
              </w:rPr>
              <w:t>Sự cần thiết</w:t>
            </w:r>
          </w:p>
        </w:tc>
        <w:tc>
          <w:tcPr>
            <w:tcW w:w="4526" w:type="dxa"/>
          </w:tcPr>
          <w:p w14:paraId="092532E0" w14:textId="026EBEBA" w:rsidR="00231C39" w:rsidRPr="00231C39" w:rsidRDefault="00231C39" w:rsidP="00231C39">
            <w:pPr>
              <w:jc w:val="both"/>
              <w:rPr>
                <w:rFonts w:ascii="Times New Roman" w:hAnsi="Times New Roman" w:cs="Times New Roman"/>
                <w:sz w:val="25"/>
                <w:szCs w:val="25"/>
              </w:rPr>
            </w:pPr>
            <w:r w:rsidRPr="00231C39">
              <w:rPr>
                <w:rFonts w:ascii="Times New Roman" w:hAnsi="Times New Roman" w:cs="Times New Roman"/>
                <w:sz w:val="25"/>
                <w:szCs w:val="25"/>
              </w:rPr>
              <w:t xml:space="preserve">Để thực hiện khoản 3 Điều 46 Luật phòng chống Luật Phòng, chống nhiễm vi rút gây ra hội chứng suy giảm miễn dịch mắc phải ở người (HIV/AIDS) được ban hành ngày 19/6/2006, ngày 29/8/2008 (sau đây gọi là Luật phòng, chống HIV/AIDS năm 2006), Thủ tướng Chính phủ ban hành Quyết định số 120/2008/QĐ-TTg </w:t>
            </w:r>
            <w:r w:rsidRPr="00231C39">
              <w:rPr>
                <w:rFonts w:ascii="Times New Roman" w:hAnsi="Times New Roman" w:cs="Times New Roman"/>
                <w:sz w:val="25"/>
                <w:szCs w:val="25"/>
                <w:lang w:val="fr-FR"/>
              </w:rPr>
              <w:t xml:space="preserve">quy định điều kiện xác định người bị phơi nhiễm với HIV, bị nhiễm HIV do tai nạn rủi ro nghề nghiệp (sau đây gọi là </w:t>
            </w:r>
            <w:r w:rsidRPr="00231C39">
              <w:rPr>
                <w:rFonts w:ascii="Times New Roman" w:hAnsi="Times New Roman" w:cs="Times New Roman"/>
                <w:sz w:val="25"/>
                <w:szCs w:val="25"/>
              </w:rPr>
              <w:t>Quyết định số 120/2008/QĐ-TTg)</w:t>
            </w:r>
            <w:r w:rsidRPr="00231C39">
              <w:rPr>
                <w:rFonts w:ascii="Times New Roman" w:hAnsi="Times New Roman" w:cs="Times New Roman"/>
                <w:sz w:val="25"/>
                <w:szCs w:val="25"/>
                <w:lang w:val="fr-FR"/>
              </w:rPr>
              <w:t xml:space="preserve">. Mục tiêu của Quyết định nhằm </w:t>
            </w:r>
            <w:r w:rsidRPr="00231C39">
              <w:rPr>
                <w:rFonts w:ascii="Times New Roman" w:hAnsi="Times New Roman" w:cs="Times New Roman"/>
                <w:sz w:val="25"/>
                <w:szCs w:val="25"/>
              </w:rPr>
              <w:t xml:space="preserve">quy định điều kiện để xác định </w:t>
            </w:r>
            <w:r w:rsidRPr="00231C39">
              <w:rPr>
                <w:rFonts w:ascii="Times New Roman" w:hAnsi="Times New Roman" w:cs="Times New Roman"/>
                <w:sz w:val="25"/>
                <w:szCs w:val="25"/>
              </w:rPr>
              <w:lastRenderedPageBreak/>
              <w:t>người bị phơi nhiễm với HIV, người bị nhiễm HIV do tai nạn rủi ro nghề nghiệp và thủ tục cấp Giấy chứng nhận bị phơi nhiễm với HIV, giấy chứng nhận bị nhiễm HIV do tai nạn rủi ro nghề nghiệp. Đây là cơ sở để thực hiện chế độ, chính sách của nhà nước đối với các trường hợp bị phơi nhiễm với HIV, người nhiễm HIV do tai nạn rủi ro nghề nghiệp.</w:t>
            </w:r>
          </w:p>
          <w:p w14:paraId="281D6C72" w14:textId="758E46C0" w:rsidR="00F866D3" w:rsidRPr="003B4753" w:rsidRDefault="00231C39" w:rsidP="003B4753">
            <w:pPr>
              <w:jc w:val="both"/>
              <w:rPr>
                <w:rFonts w:ascii="Times New Roman" w:hAnsi="Times New Roman" w:cs="Times New Roman"/>
                <w:sz w:val="25"/>
                <w:szCs w:val="25"/>
              </w:rPr>
            </w:pPr>
            <w:r w:rsidRPr="00231C39">
              <w:rPr>
                <w:rFonts w:ascii="Times New Roman" w:hAnsi="Times New Roman" w:cs="Times New Roman"/>
                <w:sz w:val="25"/>
                <w:szCs w:val="25"/>
              </w:rPr>
              <w:t>S</w:t>
            </w:r>
            <w:r w:rsidRPr="00231C39">
              <w:rPr>
                <w:rFonts w:ascii="Times New Roman" w:hAnsi="Times New Roman" w:cs="Times New Roman"/>
                <w:sz w:val="25"/>
                <w:szCs w:val="25"/>
                <w:lang w:val="vi-VN"/>
              </w:rPr>
              <w:t xml:space="preserve">au </w:t>
            </w:r>
            <w:r w:rsidRPr="00231C39">
              <w:rPr>
                <w:rFonts w:ascii="Times New Roman" w:hAnsi="Times New Roman" w:cs="Times New Roman"/>
                <w:sz w:val="25"/>
                <w:szCs w:val="25"/>
              </w:rPr>
              <w:t>13</w:t>
            </w:r>
            <w:r w:rsidRPr="00231C39">
              <w:rPr>
                <w:rFonts w:ascii="Times New Roman" w:hAnsi="Times New Roman" w:cs="Times New Roman"/>
                <w:sz w:val="25"/>
                <w:szCs w:val="25"/>
                <w:lang w:val="vi-VN"/>
              </w:rPr>
              <w:t xml:space="preserve"> năm thực hiện</w:t>
            </w:r>
            <w:r w:rsidRPr="00231C39">
              <w:rPr>
                <w:rFonts w:ascii="Times New Roman" w:hAnsi="Times New Roman" w:cs="Times New Roman"/>
                <w:sz w:val="25"/>
                <w:szCs w:val="25"/>
              </w:rPr>
              <w:t xml:space="preserve"> Quyết định số 120/2008/QĐ-TTg</w:t>
            </w:r>
            <w:r w:rsidRPr="00231C39">
              <w:rPr>
                <w:rFonts w:ascii="Times New Roman" w:hAnsi="Times New Roman" w:cs="Times New Roman"/>
                <w:sz w:val="25"/>
                <w:szCs w:val="25"/>
                <w:lang w:val="vi-VN"/>
              </w:rPr>
              <w:t xml:space="preserve">, </w:t>
            </w:r>
            <w:r w:rsidRPr="00231C39">
              <w:rPr>
                <w:rFonts w:ascii="Times New Roman" w:hAnsi="Times New Roman" w:cs="Times New Roman"/>
                <w:sz w:val="25"/>
                <w:szCs w:val="25"/>
              </w:rPr>
              <w:t>trung bình hằng năm có 293 trường hợp bị phơi nhiễm với HIV do tai nạn rủi ro nghề nghiệp. Trong đó cán bộ y tế chiếm 48%, cán bộ trại giam, trại tạm giam, nhà tạm giữ, cơ sở giáo dục, trường giáo dưỡng thuộc Bộ Công an là 13%, cán bộ, chiến sỹ thuộc các lực lượng vũ trang nhân dân (Bộ Quốc phòng) khi đang thi hành công vụ là 12%. Số người còn lại là cán bộ trại giam, trại tạm giam thuộc Bộ Quốc phòng, thành viên tổ cai nghiện cộng đồng và học sinh thực tập tại cơ sở y tế. Không có người nào bị nhiễm HIV do tai nạn rủi ro nghề nghiệp.</w:t>
            </w:r>
            <w:r w:rsidRPr="00231C39">
              <w:rPr>
                <w:rFonts w:ascii="Times New Roman" w:hAnsi="Times New Roman" w:cs="Times New Roman"/>
                <w:bCs/>
                <w:sz w:val="25"/>
                <w:szCs w:val="25"/>
                <w:lang w:val="nb-NO"/>
              </w:rPr>
              <w:t xml:space="preserve"> </w:t>
            </w:r>
          </w:p>
        </w:tc>
        <w:tc>
          <w:tcPr>
            <w:tcW w:w="4823" w:type="dxa"/>
          </w:tcPr>
          <w:p w14:paraId="0BD6294F" w14:textId="4B044011" w:rsidR="00F866D3" w:rsidRPr="005841AD" w:rsidRDefault="00F866D3" w:rsidP="00F866D3">
            <w:pPr>
              <w:spacing w:after="120"/>
              <w:jc w:val="both"/>
              <w:rPr>
                <w:rFonts w:ascii="Times New Roman" w:hAnsi="Times New Roman" w:cs="Times New Roman"/>
                <w:sz w:val="25"/>
                <w:szCs w:val="25"/>
                <w:lang w:val="fr-FR"/>
              </w:rPr>
            </w:pPr>
            <w:r w:rsidRPr="005841AD">
              <w:rPr>
                <w:rFonts w:ascii="Times New Roman" w:hAnsi="Times New Roman" w:cs="Times New Roman"/>
                <w:sz w:val="25"/>
                <w:szCs w:val="25"/>
                <w:lang w:val="fr-FR"/>
              </w:rPr>
              <w:lastRenderedPageBreak/>
              <w:t>a) Về sự cần thiết: Đề nghị viết ngắn gọn, tập trung vào sự cần thiết ban hành Quyết định mà không nêu cụ thể mục đích của việc ban hành Quyết định để làm gì.</w:t>
            </w:r>
          </w:p>
        </w:tc>
        <w:tc>
          <w:tcPr>
            <w:tcW w:w="4561" w:type="dxa"/>
          </w:tcPr>
          <w:p w14:paraId="31FB71A6" w14:textId="32C7B102" w:rsidR="00F866D3" w:rsidRPr="005841AD" w:rsidRDefault="00F866D3" w:rsidP="00F866D3">
            <w:pPr>
              <w:spacing w:after="120"/>
              <w:jc w:val="both"/>
              <w:rPr>
                <w:rFonts w:ascii="Times New Roman" w:hAnsi="Times New Roman" w:cs="Times New Roman"/>
                <w:sz w:val="25"/>
                <w:szCs w:val="25"/>
              </w:rPr>
            </w:pPr>
            <w:r w:rsidRPr="005841AD">
              <w:rPr>
                <w:rFonts w:ascii="Times New Roman" w:hAnsi="Times New Roman" w:cs="Times New Roman"/>
                <w:sz w:val="25"/>
                <w:szCs w:val="25"/>
              </w:rPr>
              <w:t xml:space="preserve">Tiếp thu ý kiến của Hội đồng thẩm định, cơ quan chủ trì soạn thảo đã </w:t>
            </w:r>
            <w:r w:rsidRPr="005841AD">
              <w:rPr>
                <w:rFonts w:ascii="Times New Roman" w:hAnsi="Times New Roman" w:cs="Times New Roman"/>
                <w:sz w:val="25"/>
                <w:szCs w:val="25"/>
                <w:lang w:val="fr-FR"/>
              </w:rPr>
              <w:t>làm rõ, ngắn gọn sự cần thiết ban hành Quyết định trong nội dung của Tờ trình.</w:t>
            </w:r>
          </w:p>
        </w:tc>
      </w:tr>
      <w:tr w:rsidR="00F866D3" w:rsidRPr="005841AD" w14:paraId="6D2BE0B1" w14:textId="77777777" w:rsidTr="0088290D">
        <w:tc>
          <w:tcPr>
            <w:tcW w:w="746" w:type="dxa"/>
          </w:tcPr>
          <w:p w14:paraId="446BC778" w14:textId="77777777" w:rsidR="00F866D3" w:rsidRPr="005841AD" w:rsidRDefault="00F866D3" w:rsidP="00F866D3">
            <w:pPr>
              <w:spacing w:after="120"/>
              <w:jc w:val="center"/>
              <w:rPr>
                <w:rFonts w:ascii="Times New Roman" w:hAnsi="Times New Roman" w:cs="Times New Roman"/>
                <w:b/>
                <w:bCs/>
                <w:sz w:val="25"/>
                <w:szCs w:val="25"/>
              </w:rPr>
            </w:pPr>
          </w:p>
        </w:tc>
        <w:tc>
          <w:tcPr>
            <w:tcW w:w="964" w:type="dxa"/>
          </w:tcPr>
          <w:p w14:paraId="75D02872" w14:textId="36DE2CB8" w:rsidR="00F866D3" w:rsidRPr="005841AD" w:rsidRDefault="007B0A11" w:rsidP="00F866D3">
            <w:pPr>
              <w:spacing w:after="120"/>
              <w:jc w:val="center"/>
              <w:rPr>
                <w:rFonts w:ascii="Times New Roman" w:hAnsi="Times New Roman" w:cs="Times New Roman"/>
                <w:b/>
                <w:bCs/>
                <w:sz w:val="25"/>
                <w:szCs w:val="25"/>
              </w:rPr>
            </w:pPr>
            <w:r>
              <w:rPr>
                <w:rFonts w:ascii="Times New Roman" w:hAnsi="Times New Roman" w:cs="Times New Roman"/>
                <w:b/>
                <w:bCs/>
                <w:sz w:val="25"/>
                <w:szCs w:val="25"/>
              </w:rPr>
              <w:t>Tồn tại, hạn chế</w:t>
            </w:r>
          </w:p>
        </w:tc>
        <w:tc>
          <w:tcPr>
            <w:tcW w:w="4526" w:type="dxa"/>
          </w:tcPr>
          <w:p w14:paraId="6E3D3539" w14:textId="77777777" w:rsidR="003B4753" w:rsidRPr="00231C39" w:rsidRDefault="003B4753" w:rsidP="003B4753">
            <w:pPr>
              <w:jc w:val="both"/>
              <w:rPr>
                <w:rFonts w:ascii="Times New Roman" w:hAnsi="Times New Roman" w:cs="Times New Roman"/>
                <w:sz w:val="25"/>
                <w:szCs w:val="25"/>
              </w:rPr>
            </w:pPr>
            <w:r w:rsidRPr="00231C39">
              <w:rPr>
                <w:rFonts w:ascii="Times New Roman" w:hAnsi="Times New Roman" w:cs="Times New Roman"/>
                <w:sz w:val="25"/>
                <w:szCs w:val="25"/>
              </w:rPr>
              <w:t>Tuy nhiên, trong quá trình thực hiện có một số vấn đề liên quan đến cấp giấy chứng nhận bị phơi nhiễm với HIV, bị nhiễm HIV do tai nạn rủi ro nghề nghiệp như sau:</w:t>
            </w:r>
          </w:p>
          <w:p w14:paraId="3D2FC71D" w14:textId="77777777" w:rsidR="003B4753" w:rsidRPr="00231C39" w:rsidRDefault="003B4753" w:rsidP="003B4753">
            <w:pPr>
              <w:spacing w:before="240"/>
              <w:jc w:val="both"/>
              <w:rPr>
                <w:rFonts w:ascii="Times New Roman" w:hAnsi="Times New Roman" w:cs="Times New Roman"/>
                <w:sz w:val="25"/>
                <w:szCs w:val="25"/>
              </w:rPr>
            </w:pPr>
            <w:r w:rsidRPr="00231C39">
              <w:rPr>
                <w:rFonts w:ascii="Times New Roman" w:hAnsi="Times New Roman" w:cs="Times New Roman"/>
                <w:b/>
                <w:sz w:val="25"/>
                <w:szCs w:val="25"/>
              </w:rPr>
              <w:lastRenderedPageBreak/>
              <w:t>Thứ nhất,</w:t>
            </w:r>
            <w:r w:rsidRPr="00231C39">
              <w:rPr>
                <w:rFonts w:ascii="Times New Roman" w:hAnsi="Times New Roman" w:cs="Times New Roman"/>
                <w:sz w:val="25"/>
                <w:szCs w:val="25"/>
              </w:rPr>
              <w:t xml:space="preserve"> quy định về kỹ thuật xét nghiệm HIV đối với trường hợp bị phơi nhiễm với HIV quy định tại Quyết định số 120/2008/QĐ-TTg chưa phù hợp với tiến bộ của khoa học kỹ thuật và các quy định kỹ thuật xét nghiệm HIV quy định tại Luật Phòng, chống HIV/AIDS, Nghị định của Chính phủ và hướng dẫn chuyên môn của Bộ Y tế. Các kỹ thuật để xét nghiệm khẳng định HIV dương tính hiện nay rất dễ dàng, đơn giản hơn so với kỹ thuật quy định tại Quyết định số 120/2008/QĐ-TTg. </w:t>
            </w:r>
          </w:p>
          <w:p w14:paraId="6CF683AA" w14:textId="77777777" w:rsidR="003B4753" w:rsidRPr="00231C39" w:rsidRDefault="003B4753" w:rsidP="003B4753">
            <w:pPr>
              <w:spacing w:before="240"/>
              <w:jc w:val="both"/>
              <w:rPr>
                <w:rFonts w:ascii="Times New Roman" w:hAnsi="Times New Roman" w:cs="Times New Roman"/>
                <w:sz w:val="25"/>
                <w:szCs w:val="25"/>
              </w:rPr>
            </w:pPr>
            <w:r w:rsidRPr="00231C39">
              <w:rPr>
                <w:rFonts w:ascii="Times New Roman" w:hAnsi="Times New Roman" w:cs="Times New Roman"/>
                <w:b/>
                <w:sz w:val="25"/>
                <w:szCs w:val="25"/>
              </w:rPr>
              <w:t xml:space="preserve">Thứ hai, </w:t>
            </w:r>
            <w:r w:rsidRPr="00231C39">
              <w:rPr>
                <w:rFonts w:ascii="Times New Roman" w:hAnsi="Times New Roman" w:cs="Times New Roman"/>
                <w:bCs/>
                <w:sz w:val="25"/>
                <w:szCs w:val="25"/>
              </w:rPr>
              <w:t xml:space="preserve">theo </w:t>
            </w:r>
            <w:r w:rsidRPr="00231C39">
              <w:rPr>
                <w:rFonts w:ascii="Times New Roman" w:hAnsi="Times New Roman" w:cs="Times New Roman"/>
                <w:sz w:val="25"/>
                <w:szCs w:val="25"/>
              </w:rPr>
              <w:t xml:space="preserve">quy định tại Quyết định số 120/2008/QĐ-TTg, thẩm quyền cấp giấy chứng nhận bị phơi nhiễm với HIV, giấy chứng nhận bị nhiễm HIV do tai nạn rủi ro nghề nghiệp do các Bộ </w:t>
            </w:r>
            <w:r w:rsidRPr="00231C39">
              <w:rPr>
                <w:rFonts w:ascii="Times New Roman" w:hAnsi="Times New Roman" w:cs="Times New Roman"/>
                <w:iCs/>
                <w:snapToGrid w:val="0"/>
                <w:sz w:val="25"/>
                <w:szCs w:val="25"/>
              </w:rPr>
              <w:t>Lao động - Thương binh và Xã hội, Bộ Công An, Bộ Quốc phòng, Bộ Giao thông vận tải và Bộ Y tế</w:t>
            </w:r>
            <w:r w:rsidRPr="00231C39">
              <w:rPr>
                <w:rFonts w:ascii="Times New Roman" w:hAnsi="Times New Roman" w:cs="Times New Roman"/>
                <w:sz w:val="25"/>
                <w:szCs w:val="25"/>
              </w:rPr>
              <w:t xml:space="preserve"> thực hiện chưa phù hợp với chủ trương, chính sách của Đảng và Nhà nước về phân cấp, phân quyền trong việc giải quyết thủ tục hành chính. Thẩm quyền quy định trong Quyết định số 120/2008/QĐ-TTg làm tăng gánh nặng cho đơn vị thực hiện và ảnh hưởng đến thời gian được tiếp nhận các </w:t>
            </w:r>
            <w:r w:rsidRPr="00231C39">
              <w:rPr>
                <w:rFonts w:ascii="Times New Roman" w:hAnsi="Times New Roman" w:cs="Times New Roman"/>
                <w:sz w:val="25"/>
                <w:szCs w:val="25"/>
              </w:rPr>
              <w:lastRenderedPageBreak/>
              <w:t>chính sách, chế độ của Nhà nước của các đối tượng bị ảnh hưởng.</w:t>
            </w:r>
          </w:p>
          <w:p w14:paraId="482612AF" w14:textId="77777777" w:rsidR="003B4753" w:rsidRPr="00231C39" w:rsidRDefault="003B4753" w:rsidP="003B4753">
            <w:pPr>
              <w:spacing w:before="240"/>
              <w:jc w:val="both"/>
              <w:rPr>
                <w:rFonts w:ascii="Times New Roman" w:hAnsi="Times New Roman" w:cs="Times New Roman"/>
                <w:color w:val="000000"/>
                <w:sz w:val="25"/>
                <w:szCs w:val="25"/>
                <w:lang w:val="it-IT"/>
              </w:rPr>
            </w:pPr>
            <w:r w:rsidRPr="00231C39">
              <w:rPr>
                <w:rFonts w:ascii="Times New Roman" w:hAnsi="Times New Roman" w:cs="Times New Roman"/>
                <w:b/>
                <w:bCs/>
                <w:sz w:val="25"/>
                <w:szCs w:val="25"/>
              </w:rPr>
              <w:t xml:space="preserve">Thứ ba, </w:t>
            </w:r>
            <w:r w:rsidRPr="00231C39">
              <w:rPr>
                <w:rFonts w:ascii="Times New Roman" w:hAnsi="Times New Roman" w:cs="Times New Roman"/>
                <w:bCs/>
                <w:sz w:val="25"/>
                <w:szCs w:val="25"/>
              </w:rPr>
              <w:t xml:space="preserve">theo </w:t>
            </w:r>
            <w:r w:rsidRPr="00231C39">
              <w:rPr>
                <w:rFonts w:ascii="Times New Roman" w:hAnsi="Times New Roman" w:cs="Times New Roman"/>
                <w:sz w:val="25"/>
                <w:szCs w:val="25"/>
              </w:rPr>
              <w:t>quy định tại Quyết định số 120/2008/QĐ-TTg, việc xác định tình trạng bị phơi nhiễm HIV, bị nhiễm HIV do tai nạn rủi ro nghề nghiệp phải thông qua hội đồng tư vấn chuyên môn tạo ra một gánh nặng công việc, thời gian cho các cơ quan có thẩm quyền. Đồng thời tăng thêm thủ tục hành chính cho cơ quan hành chính và người bị tai nạn rủi ro nghề nghiệp. Trong khi đó Luật Phòng, chống HIV/AIDS và các văn bản hướng dẫn dưới luật của Chính phủ và hướng dẫn chuyên môn của Bộ Y tế</w:t>
            </w:r>
            <w:r w:rsidRPr="00231C39">
              <w:rPr>
                <w:rFonts w:ascii="Times New Roman" w:hAnsi="Times New Roman" w:cs="Times New Roman"/>
                <w:i/>
                <w:iCs/>
                <w:color w:val="000000"/>
                <w:sz w:val="25"/>
                <w:szCs w:val="25"/>
                <w:lang w:val="it-IT"/>
              </w:rPr>
              <w:t xml:space="preserve"> </w:t>
            </w:r>
            <w:r w:rsidRPr="00231C39">
              <w:rPr>
                <w:rFonts w:ascii="Times New Roman" w:hAnsi="Times New Roman" w:cs="Times New Roman"/>
                <w:color w:val="000000"/>
                <w:sz w:val="25"/>
                <w:szCs w:val="25"/>
                <w:lang w:val="it-IT"/>
              </w:rPr>
              <w:t>đã quy định rõ ràng trong các quy trình chuyên môn đảm bảo xác định chính xác được 01 trường hợp nhiễm HIV và được phân công trách nhiệm cho người đứng đầu cơ sở xét nghiệm khẳng định HIV dương tính. Nhiệm vụ của hội đồng chuyên môn đang chồng chéo với trách nhiệm của người đứng đầu các cơ sở xét nghiệm khẳng định HIV dương tính.</w:t>
            </w:r>
          </w:p>
          <w:p w14:paraId="4DACA628" w14:textId="7420BF3F" w:rsidR="00F866D3" w:rsidRPr="005841AD" w:rsidRDefault="003B4753" w:rsidP="003B4753">
            <w:pPr>
              <w:spacing w:after="120"/>
              <w:jc w:val="both"/>
              <w:rPr>
                <w:rFonts w:ascii="Times New Roman" w:hAnsi="Times New Roman" w:cs="Times New Roman"/>
                <w:b/>
                <w:bCs/>
                <w:sz w:val="25"/>
                <w:szCs w:val="25"/>
              </w:rPr>
            </w:pPr>
            <w:r w:rsidRPr="00231C39">
              <w:rPr>
                <w:rFonts w:ascii="Times New Roman" w:hAnsi="Times New Roman" w:cs="Times New Roman"/>
                <w:bCs/>
                <w:sz w:val="25"/>
                <w:szCs w:val="25"/>
                <w:lang w:val="nb-NO"/>
              </w:rPr>
              <w:t xml:space="preserve">Để có sự đồng bộ, thống nhất về quy định điều kiện để xác định người bị phơi nhiễm với HIV, người bị nhiễm HIV do tai nạn rủi ro nghề nghiệp tại Luật Phòng, chống HIV/AIDS và Luật An toàn lao động, việc </w:t>
            </w:r>
            <w:r w:rsidRPr="00231C39">
              <w:rPr>
                <w:rFonts w:ascii="Times New Roman" w:hAnsi="Times New Roman" w:cs="Times New Roman"/>
                <w:bCs/>
                <w:sz w:val="25"/>
                <w:szCs w:val="25"/>
                <w:lang w:val="nb-NO"/>
              </w:rPr>
              <w:lastRenderedPageBreak/>
              <w:t>xây dựng Quyết định thay thế Quyết định số 120/2008/QĐ-TTg tháo gỡ các vấn đề trên là rất cần thiết.</w:t>
            </w:r>
          </w:p>
        </w:tc>
        <w:tc>
          <w:tcPr>
            <w:tcW w:w="4823" w:type="dxa"/>
          </w:tcPr>
          <w:p w14:paraId="57113F54" w14:textId="77777777" w:rsidR="00F866D3" w:rsidRPr="005841AD" w:rsidRDefault="00F866D3" w:rsidP="00F866D3">
            <w:pPr>
              <w:spacing w:after="120"/>
              <w:jc w:val="both"/>
              <w:rPr>
                <w:rFonts w:ascii="Times New Roman" w:hAnsi="Times New Roman" w:cs="Times New Roman"/>
                <w:sz w:val="25"/>
                <w:szCs w:val="25"/>
                <w:lang w:val="fr-FR"/>
              </w:rPr>
            </w:pPr>
            <w:r w:rsidRPr="005841AD">
              <w:rPr>
                <w:rFonts w:ascii="Times New Roman" w:hAnsi="Times New Roman" w:cs="Times New Roman"/>
                <w:sz w:val="25"/>
                <w:szCs w:val="25"/>
                <w:lang w:val="fr-FR"/>
              </w:rPr>
              <w:lastRenderedPageBreak/>
              <w:t xml:space="preserve">b) Về tồn tại, hạn chế: Đề nghị bổ sung nội dung bảo đảm tính thống nhất, đồng bộ của hệ thống pháp luật, thực hiện chủ trương của </w:t>
            </w:r>
            <w:r w:rsidRPr="005841AD">
              <w:rPr>
                <w:rFonts w:ascii="Times New Roman" w:hAnsi="Times New Roman" w:cs="Times New Roman"/>
                <w:sz w:val="25"/>
                <w:szCs w:val="25"/>
                <w:lang w:val="fr-FR"/>
              </w:rPr>
              <w:t>Chính phủ về phân cấp, phân quyền, cắt giảm thủ tục hành chính…</w:t>
            </w:r>
          </w:p>
          <w:p w14:paraId="736F3966" w14:textId="13E5204A" w:rsidR="00F866D3" w:rsidRPr="005841AD" w:rsidRDefault="00F866D3" w:rsidP="00F866D3">
            <w:pPr>
              <w:spacing w:after="120"/>
              <w:jc w:val="both"/>
              <w:rPr>
                <w:rFonts w:ascii="Times New Roman" w:hAnsi="Times New Roman" w:cs="Times New Roman"/>
                <w:sz w:val="25"/>
                <w:szCs w:val="25"/>
                <w:lang w:val="fr-FR"/>
              </w:rPr>
            </w:pPr>
          </w:p>
        </w:tc>
        <w:tc>
          <w:tcPr>
            <w:tcW w:w="4561" w:type="dxa"/>
          </w:tcPr>
          <w:p w14:paraId="0CF9FB57" w14:textId="37FD8119" w:rsidR="00F866D3" w:rsidRPr="005841AD" w:rsidRDefault="00F866D3" w:rsidP="00F866D3">
            <w:pPr>
              <w:spacing w:after="120"/>
              <w:jc w:val="both"/>
              <w:rPr>
                <w:rFonts w:ascii="Times New Roman" w:hAnsi="Times New Roman" w:cs="Times New Roman"/>
                <w:sz w:val="25"/>
                <w:szCs w:val="25"/>
              </w:rPr>
            </w:pPr>
            <w:r w:rsidRPr="005841AD">
              <w:rPr>
                <w:rFonts w:ascii="Times New Roman" w:hAnsi="Times New Roman" w:cs="Times New Roman"/>
                <w:sz w:val="25"/>
                <w:szCs w:val="25"/>
              </w:rPr>
              <w:lastRenderedPageBreak/>
              <w:t xml:space="preserve">Tiếp thu ý kiến của Hội đồng thẩm định, cơ quan chủ trì soạn thảo đã </w:t>
            </w:r>
            <w:r w:rsidRPr="005841AD">
              <w:rPr>
                <w:rFonts w:ascii="Times New Roman" w:hAnsi="Times New Roman" w:cs="Times New Roman"/>
                <w:sz w:val="25"/>
                <w:szCs w:val="25"/>
                <w:lang w:val="fr-FR"/>
              </w:rPr>
              <w:t xml:space="preserve">bổ sung vào nội dung của Tờ trình để bảo đảm tính thống nhất, đồng bộ của hệ thống pháp luật, thực </w:t>
            </w:r>
            <w:r w:rsidRPr="005841AD">
              <w:rPr>
                <w:rFonts w:ascii="Times New Roman" w:hAnsi="Times New Roman" w:cs="Times New Roman"/>
                <w:sz w:val="25"/>
                <w:szCs w:val="25"/>
                <w:lang w:val="fr-FR"/>
              </w:rPr>
              <w:lastRenderedPageBreak/>
              <w:t>hiện chủ trương của Chính phủ về phân cấp, phân quyền, cắt giảm thủ tục hành chính…</w:t>
            </w:r>
          </w:p>
        </w:tc>
      </w:tr>
      <w:tr w:rsidR="00F866D3" w:rsidRPr="005841AD" w14:paraId="2C5DDC07" w14:textId="77777777" w:rsidTr="0088290D">
        <w:tc>
          <w:tcPr>
            <w:tcW w:w="746" w:type="dxa"/>
          </w:tcPr>
          <w:p w14:paraId="60A26D23" w14:textId="77777777" w:rsidR="00F866D3" w:rsidRPr="005841AD" w:rsidRDefault="00F866D3" w:rsidP="00F866D3">
            <w:pPr>
              <w:spacing w:after="120"/>
              <w:jc w:val="center"/>
              <w:rPr>
                <w:rFonts w:ascii="Times New Roman" w:hAnsi="Times New Roman" w:cs="Times New Roman"/>
                <w:b/>
                <w:bCs/>
                <w:sz w:val="25"/>
                <w:szCs w:val="25"/>
              </w:rPr>
            </w:pPr>
          </w:p>
        </w:tc>
        <w:tc>
          <w:tcPr>
            <w:tcW w:w="964" w:type="dxa"/>
          </w:tcPr>
          <w:p w14:paraId="5241BC31" w14:textId="6A4F8888" w:rsidR="00F866D3" w:rsidRPr="005841AD" w:rsidRDefault="007B0A11" w:rsidP="00F866D3">
            <w:pPr>
              <w:spacing w:after="120"/>
              <w:jc w:val="center"/>
              <w:rPr>
                <w:rFonts w:ascii="Times New Roman" w:hAnsi="Times New Roman" w:cs="Times New Roman"/>
                <w:b/>
                <w:bCs/>
                <w:sz w:val="25"/>
                <w:szCs w:val="25"/>
              </w:rPr>
            </w:pPr>
            <w:r>
              <w:rPr>
                <w:rFonts w:ascii="Times New Roman" w:hAnsi="Times New Roman" w:cs="Times New Roman"/>
                <w:b/>
                <w:bCs/>
                <w:sz w:val="25"/>
                <w:szCs w:val="25"/>
              </w:rPr>
              <w:t>Mục đích</w:t>
            </w:r>
          </w:p>
        </w:tc>
        <w:tc>
          <w:tcPr>
            <w:tcW w:w="4526" w:type="dxa"/>
          </w:tcPr>
          <w:p w14:paraId="0835A9FE" w14:textId="77777777" w:rsidR="007B0A11" w:rsidRPr="007B0A11" w:rsidRDefault="007B0A11" w:rsidP="007B0A11">
            <w:pPr>
              <w:jc w:val="both"/>
              <w:rPr>
                <w:rFonts w:ascii="Times New Roman" w:hAnsi="Times New Roman"/>
                <w:bCs/>
                <w:sz w:val="25"/>
                <w:szCs w:val="25"/>
                <w:lang w:val="nb-NO"/>
              </w:rPr>
            </w:pPr>
            <w:r w:rsidRPr="007B0A11">
              <w:rPr>
                <w:rFonts w:ascii="Times New Roman" w:hAnsi="Times New Roman"/>
                <w:sz w:val="25"/>
                <w:szCs w:val="25"/>
                <w:lang w:val="pt-BR"/>
              </w:rPr>
              <w:t xml:space="preserve">Việc xây dựng </w:t>
            </w:r>
            <w:r w:rsidRPr="007B0A11">
              <w:rPr>
                <w:rFonts w:ascii="Times New Roman" w:hAnsi="Times New Roman"/>
                <w:bCs/>
                <w:sz w:val="25"/>
                <w:szCs w:val="25"/>
                <w:lang w:val="nb-NO"/>
              </w:rPr>
              <w:t xml:space="preserve">Quyết định thay thế Quyết định số 120/2008/QĐ-TTg nhằm cụ thể đường lối, chủ trương của Đảng, Nhà nước đã được Quốc hội thông qua đối với việc </w:t>
            </w:r>
            <w:r w:rsidRPr="007B0A11">
              <w:rPr>
                <w:rFonts w:ascii="Times New Roman" w:hAnsi="Times New Roman"/>
                <w:sz w:val="25"/>
                <w:szCs w:val="25"/>
                <w:lang w:val="pt-BR"/>
              </w:rPr>
              <w:t xml:space="preserve">cấp giấy chứng nhận cho người </w:t>
            </w:r>
            <w:r w:rsidRPr="007B0A11">
              <w:rPr>
                <w:rFonts w:ascii="Times New Roman" w:hAnsi="Times New Roman"/>
                <w:sz w:val="25"/>
                <w:szCs w:val="25"/>
                <w:lang w:val="nl-NL"/>
              </w:rPr>
              <w:t xml:space="preserve">bị phơi nhiễm với HIV, bị nhiễm HIV do tai nạn rủi ro nghề nghiệp, làm cơ sở để thực thi chính sách, chế độ về tai nạn lao động, </w:t>
            </w:r>
            <w:r w:rsidRPr="007B0A11">
              <w:rPr>
                <w:rFonts w:ascii="Times New Roman" w:hAnsi="Times New Roman"/>
                <w:bCs/>
                <w:sz w:val="25"/>
                <w:szCs w:val="25"/>
                <w:lang w:val="nb-NO"/>
              </w:rPr>
              <w:t>chế độ bệnh nghề nghiệp.</w:t>
            </w:r>
          </w:p>
          <w:p w14:paraId="3EDD93E5" w14:textId="77777777" w:rsidR="00F866D3" w:rsidRPr="005841AD" w:rsidRDefault="00F866D3" w:rsidP="00F866D3">
            <w:pPr>
              <w:spacing w:after="120"/>
              <w:jc w:val="both"/>
              <w:rPr>
                <w:rFonts w:ascii="Times New Roman" w:hAnsi="Times New Roman" w:cs="Times New Roman"/>
                <w:b/>
                <w:bCs/>
                <w:sz w:val="25"/>
                <w:szCs w:val="25"/>
              </w:rPr>
            </w:pPr>
          </w:p>
        </w:tc>
        <w:tc>
          <w:tcPr>
            <w:tcW w:w="4823" w:type="dxa"/>
          </w:tcPr>
          <w:p w14:paraId="6F92EB95" w14:textId="77777777" w:rsidR="00F866D3" w:rsidRPr="005841AD" w:rsidRDefault="00F866D3" w:rsidP="00F866D3">
            <w:pPr>
              <w:spacing w:after="120"/>
              <w:jc w:val="both"/>
              <w:rPr>
                <w:rFonts w:ascii="Times New Roman" w:hAnsi="Times New Roman" w:cs="Times New Roman"/>
                <w:sz w:val="25"/>
                <w:szCs w:val="25"/>
                <w:lang w:val="pt-BR"/>
              </w:rPr>
            </w:pPr>
            <w:r w:rsidRPr="005841AD">
              <w:rPr>
                <w:rFonts w:ascii="Times New Roman" w:hAnsi="Times New Roman" w:cs="Times New Roman"/>
                <w:sz w:val="25"/>
                <w:szCs w:val="25"/>
                <w:lang w:val="fr-FR"/>
              </w:rPr>
              <w:t>c) Về Mục đích: Đề nghị viết rõ mục đích của việc ban hành Quyết định thay thế nhằm khắc phục các tồn tại, hạn chế</w:t>
            </w:r>
            <w:r w:rsidRPr="005841AD">
              <w:rPr>
                <w:rFonts w:ascii="Times New Roman" w:hAnsi="Times New Roman" w:cs="Times New Roman"/>
                <w:sz w:val="25"/>
                <w:szCs w:val="25"/>
                <w:lang w:val="pt-BR"/>
              </w:rPr>
              <w:t>, bảo đảm tính thống nhất, đồng bộ của hệ thống pháp luật.</w:t>
            </w:r>
          </w:p>
          <w:p w14:paraId="557F87D7" w14:textId="5FFD2BA9" w:rsidR="00F866D3" w:rsidRPr="005841AD" w:rsidRDefault="00F866D3" w:rsidP="00F866D3">
            <w:pPr>
              <w:spacing w:after="120"/>
              <w:jc w:val="both"/>
              <w:rPr>
                <w:rFonts w:ascii="Times New Roman" w:hAnsi="Times New Roman" w:cs="Times New Roman"/>
                <w:sz w:val="25"/>
                <w:szCs w:val="25"/>
                <w:lang w:val="fr-FR"/>
              </w:rPr>
            </w:pPr>
          </w:p>
        </w:tc>
        <w:tc>
          <w:tcPr>
            <w:tcW w:w="4561" w:type="dxa"/>
          </w:tcPr>
          <w:p w14:paraId="1C18F711" w14:textId="53A7A485" w:rsidR="00F866D3" w:rsidRPr="005841AD" w:rsidRDefault="00F866D3" w:rsidP="00F866D3">
            <w:pPr>
              <w:spacing w:after="120"/>
              <w:jc w:val="both"/>
              <w:rPr>
                <w:rFonts w:ascii="Times New Roman" w:hAnsi="Times New Roman" w:cs="Times New Roman"/>
                <w:sz w:val="25"/>
                <w:szCs w:val="25"/>
                <w:lang w:val="pt-BR"/>
              </w:rPr>
            </w:pPr>
            <w:r w:rsidRPr="005841AD">
              <w:rPr>
                <w:rFonts w:ascii="Times New Roman" w:hAnsi="Times New Roman" w:cs="Times New Roman"/>
                <w:sz w:val="25"/>
                <w:szCs w:val="25"/>
              </w:rPr>
              <w:t xml:space="preserve">Tiếp thu ý kiến của Hội đồng thẩm định, cơ quan chủ trì soạn thảo đã chỉnh lý mục đích của Quyết định </w:t>
            </w:r>
            <w:r w:rsidRPr="005841AD">
              <w:rPr>
                <w:rFonts w:ascii="Times New Roman" w:hAnsi="Times New Roman" w:cs="Times New Roman"/>
                <w:sz w:val="25"/>
                <w:szCs w:val="25"/>
                <w:lang w:val="fr-FR"/>
              </w:rPr>
              <w:t>vào nội dung của Tờ trình nhằm khắc phục các tồn tại, hạn chế</w:t>
            </w:r>
            <w:r w:rsidRPr="005841AD">
              <w:rPr>
                <w:rFonts w:ascii="Times New Roman" w:hAnsi="Times New Roman" w:cs="Times New Roman"/>
                <w:sz w:val="25"/>
                <w:szCs w:val="25"/>
                <w:lang w:val="pt-BR"/>
              </w:rPr>
              <w:t>, bảo đảm tính thống nhất, đồng bộ của hệ thống pháp luật.</w:t>
            </w:r>
          </w:p>
          <w:p w14:paraId="188B202B" w14:textId="4381732C" w:rsidR="00F866D3" w:rsidRPr="005841AD" w:rsidRDefault="00F866D3" w:rsidP="00F866D3">
            <w:pPr>
              <w:spacing w:after="120"/>
              <w:jc w:val="both"/>
              <w:rPr>
                <w:rFonts w:ascii="Times New Roman" w:hAnsi="Times New Roman" w:cs="Times New Roman"/>
                <w:sz w:val="25"/>
                <w:szCs w:val="25"/>
              </w:rPr>
            </w:pPr>
          </w:p>
        </w:tc>
      </w:tr>
      <w:tr w:rsidR="00F866D3" w:rsidRPr="005841AD" w14:paraId="63ED2CEF" w14:textId="77777777" w:rsidTr="0088290D">
        <w:tc>
          <w:tcPr>
            <w:tcW w:w="746" w:type="dxa"/>
          </w:tcPr>
          <w:p w14:paraId="2A9A2938" w14:textId="77777777" w:rsidR="00F866D3" w:rsidRPr="005841AD" w:rsidRDefault="00F866D3" w:rsidP="00F866D3">
            <w:pPr>
              <w:spacing w:after="120"/>
              <w:jc w:val="center"/>
              <w:rPr>
                <w:rFonts w:ascii="Times New Roman" w:hAnsi="Times New Roman" w:cs="Times New Roman"/>
                <w:b/>
                <w:bCs/>
                <w:sz w:val="25"/>
                <w:szCs w:val="25"/>
              </w:rPr>
            </w:pPr>
          </w:p>
        </w:tc>
        <w:tc>
          <w:tcPr>
            <w:tcW w:w="964" w:type="dxa"/>
          </w:tcPr>
          <w:p w14:paraId="772C0728" w14:textId="4E5C9670" w:rsidR="00F866D3" w:rsidRPr="005841AD" w:rsidRDefault="007D76EF" w:rsidP="00F866D3">
            <w:pPr>
              <w:spacing w:after="120"/>
              <w:jc w:val="center"/>
              <w:rPr>
                <w:rFonts w:ascii="Times New Roman" w:hAnsi="Times New Roman" w:cs="Times New Roman"/>
                <w:b/>
                <w:bCs/>
                <w:sz w:val="25"/>
                <w:szCs w:val="25"/>
              </w:rPr>
            </w:pPr>
            <w:r>
              <w:rPr>
                <w:rFonts w:ascii="Times New Roman" w:hAnsi="Times New Roman" w:cs="Times New Roman"/>
                <w:b/>
                <w:bCs/>
                <w:sz w:val="25"/>
                <w:szCs w:val="25"/>
              </w:rPr>
              <w:t>Quan điểm, chỉ đạo</w:t>
            </w:r>
          </w:p>
        </w:tc>
        <w:tc>
          <w:tcPr>
            <w:tcW w:w="4526" w:type="dxa"/>
          </w:tcPr>
          <w:p w14:paraId="05C0CD1C" w14:textId="77777777" w:rsidR="007D76EF" w:rsidRPr="007D76EF" w:rsidRDefault="007D76EF" w:rsidP="007D76EF">
            <w:pPr>
              <w:jc w:val="both"/>
              <w:rPr>
                <w:rFonts w:ascii="Times New Roman" w:hAnsi="Times New Roman"/>
                <w:bCs/>
                <w:sz w:val="25"/>
                <w:szCs w:val="25"/>
                <w:lang w:val="nb-NO"/>
              </w:rPr>
            </w:pPr>
            <w:r w:rsidRPr="007D76EF">
              <w:rPr>
                <w:rFonts w:ascii="Times New Roman" w:hAnsi="Times New Roman"/>
                <w:sz w:val="25"/>
                <w:szCs w:val="25"/>
                <w:lang w:val="nl-NL"/>
              </w:rPr>
              <w:t xml:space="preserve">2.1. Tiếp tục quy định về </w:t>
            </w:r>
            <w:r w:rsidRPr="007D76EF">
              <w:rPr>
                <w:rFonts w:ascii="Times New Roman" w:hAnsi="Times New Roman"/>
                <w:snapToGrid w:val="0"/>
                <w:sz w:val="25"/>
                <w:szCs w:val="25"/>
              </w:rPr>
              <w:t>h</w:t>
            </w:r>
            <w:r w:rsidRPr="007D76EF">
              <w:rPr>
                <w:rFonts w:ascii="Times New Roman" w:hAnsi="Times New Roman"/>
                <w:color w:val="000000"/>
                <w:sz w:val="25"/>
                <w:szCs w:val="25"/>
                <w:lang w:val="nl-NL"/>
              </w:rPr>
              <w:t>ồ sơ, trình tự, thủ tục cấp giấy chứng nhận bị</w:t>
            </w:r>
            <w:r w:rsidRPr="007D76EF">
              <w:rPr>
                <w:rFonts w:ascii="Times New Roman" w:hAnsi="Times New Roman"/>
                <w:snapToGrid w:val="0"/>
                <w:sz w:val="25"/>
                <w:szCs w:val="25"/>
              </w:rPr>
              <w:t xml:space="preserve"> phơi nhiễm với HIV, bị nhiễm HIV do tai nạn rủi ro nghề nghiệp</w:t>
            </w:r>
            <w:r w:rsidRPr="007D76EF">
              <w:rPr>
                <w:rFonts w:ascii="Times New Roman" w:hAnsi="Times New Roman"/>
                <w:iCs/>
                <w:snapToGrid w:val="0"/>
                <w:sz w:val="25"/>
                <w:szCs w:val="25"/>
              </w:rPr>
              <w:t xml:space="preserve"> trong Quyết định thay thế</w:t>
            </w:r>
            <w:r w:rsidRPr="007D76EF">
              <w:rPr>
                <w:rFonts w:ascii="Times New Roman" w:hAnsi="Times New Roman"/>
                <w:bCs/>
                <w:sz w:val="25"/>
                <w:szCs w:val="25"/>
                <w:lang w:val="nb-NO"/>
              </w:rPr>
              <w:t xml:space="preserve">. Việc tiếp tục duy trì quy định về thủ tục hành chính </w:t>
            </w:r>
            <w:r w:rsidRPr="007D76EF">
              <w:rPr>
                <w:rFonts w:ascii="Times New Roman" w:hAnsi="Times New Roman"/>
                <w:color w:val="000000"/>
                <w:sz w:val="25"/>
                <w:szCs w:val="25"/>
                <w:lang w:val="nl-NL"/>
              </w:rPr>
              <w:t>cấp giấy chứng nhận</w:t>
            </w:r>
            <w:r w:rsidRPr="007D76EF">
              <w:rPr>
                <w:rFonts w:ascii="Times New Roman" w:hAnsi="Times New Roman"/>
                <w:bCs/>
                <w:sz w:val="25"/>
                <w:szCs w:val="25"/>
                <w:lang w:val="nb-NO"/>
              </w:rPr>
              <w:t xml:space="preserve"> trong Quyết định thay thế như hiện đang có trong Quyết định số 120/2008/QĐ-BYT là cần thiết do:</w:t>
            </w:r>
          </w:p>
          <w:p w14:paraId="508965C4" w14:textId="77777777" w:rsidR="007D76EF" w:rsidRPr="007D76EF" w:rsidRDefault="007D76EF" w:rsidP="007D76EF">
            <w:pPr>
              <w:jc w:val="both"/>
              <w:rPr>
                <w:rFonts w:ascii="Times New Roman" w:hAnsi="Times New Roman"/>
                <w:sz w:val="25"/>
                <w:szCs w:val="25"/>
                <w:lang w:val="nl-NL"/>
              </w:rPr>
            </w:pPr>
            <w:r w:rsidRPr="007D76EF">
              <w:rPr>
                <w:rFonts w:ascii="Times New Roman" w:hAnsi="Times New Roman"/>
                <w:color w:val="000000"/>
                <w:sz w:val="25"/>
                <w:szCs w:val="25"/>
                <w:lang w:val="nl-NL"/>
              </w:rPr>
              <w:t xml:space="preserve">a) Khoản 3 Điều 58 Luật An toàn, vệ sinh lao động, Hồ sơ hưởng chế độ bệnh nghề nghiệp quy định: </w:t>
            </w:r>
            <w:r w:rsidRPr="007D76EF">
              <w:rPr>
                <w:rFonts w:ascii="Times New Roman" w:hAnsi="Times New Roman"/>
                <w:sz w:val="25"/>
                <w:szCs w:val="25"/>
                <w:lang w:val="nl-NL"/>
              </w:rPr>
              <w:t xml:space="preserve">“3. Biên bản giám định mức suy giảm khả năng lao động của Hội đồng giám định y khoa; </w:t>
            </w:r>
            <w:r w:rsidRPr="007D76EF">
              <w:rPr>
                <w:rFonts w:ascii="Times New Roman" w:hAnsi="Times New Roman"/>
                <w:b/>
                <w:sz w:val="25"/>
                <w:szCs w:val="25"/>
                <w:shd w:val="solid" w:color="FFFFFF" w:fill="auto"/>
                <w:lang w:val="nl-NL"/>
              </w:rPr>
              <w:t>trường hợp</w:t>
            </w:r>
            <w:r w:rsidRPr="007D76EF">
              <w:rPr>
                <w:rFonts w:ascii="Times New Roman" w:hAnsi="Times New Roman"/>
                <w:b/>
                <w:sz w:val="25"/>
                <w:szCs w:val="25"/>
                <w:lang w:val="nl-NL"/>
              </w:rPr>
              <w:t xml:space="preserve"> bị nhiễm HIV/AIDS do tai nạn rủi ro nghề nghiệp thì thay bằng Giấy chứng nhận bị </w:t>
            </w:r>
            <w:r w:rsidRPr="007D76EF">
              <w:rPr>
                <w:rFonts w:ascii="Times New Roman" w:hAnsi="Times New Roman"/>
                <w:b/>
                <w:sz w:val="25"/>
                <w:szCs w:val="25"/>
                <w:lang w:val="nl-NL"/>
              </w:rPr>
              <w:lastRenderedPageBreak/>
              <w:t>nhiễm HIV/AIDS do tai nạn rủi ro nghề nghiệp”</w:t>
            </w:r>
            <w:r w:rsidRPr="007D76EF">
              <w:rPr>
                <w:rFonts w:ascii="Times New Roman" w:hAnsi="Times New Roman"/>
                <w:sz w:val="25"/>
                <w:szCs w:val="25"/>
                <w:lang w:val="nl-NL"/>
              </w:rPr>
              <w:t>. Cấp giấy chứng nhận là một thủ tục hành chính, nên cần có hướng dẫn chi tiết về việc thực hiện thủ tục này.</w:t>
            </w:r>
          </w:p>
          <w:p w14:paraId="4211EBB1" w14:textId="77777777" w:rsidR="007D76EF" w:rsidRPr="007D76EF" w:rsidRDefault="007D76EF" w:rsidP="007D76EF">
            <w:pPr>
              <w:spacing w:before="240"/>
              <w:jc w:val="both"/>
              <w:rPr>
                <w:rFonts w:ascii="Times New Roman" w:hAnsi="Times New Roman"/>
                <w:bCs/>
                <w:iCs/>
                <w:sz w:val="25"/>
                <w:szCs w:val="25"/>
                <w:lang w:val="nl-NL"/>
              </w:rPr>
            </w:pPr>
            <w:r w:rsidRPr="007D76EF">
              <w:rPr>
                <w:rFonts w:ascii="Times New Roman" w:hAnsi="Times New Roman"/>
                <w:sz w:val="25"/>
                <w:szCs w:val="25"/>
                <w:lang w:val="nl-NL"/>
              </w:rPr>
              <w:t xml:space="preserve">b) Tuy nhiên, Luật An toàn, vệ sinh lao động và Nghị định số 88/2020/NĐ-CP </w:t>
            </w:r>
            <w:r w:rsidRPr="007D76EF">
              <w:rPr>
                <w:rFonts w:ascii="Times New Roman" w:hAnsi="Times New Roman"/>
                <w:sz w:val="25"/>
                <w:szCs w:val="25"/>
                <w:lang w:val="vi-VN"/>
              </w:rPr>
              <w:t xml:space="preserve">quy định chi tiết và hướng dẫn thi </w:t>
            </w:r>
            <w:r w:rsidRPr="007D76EF">
              <w:rPr>
                <w:rFonts w:ascii="Times New Roman" w:hAnsi="Times New Roman"/>
                <w:color w:val="000000"/>
                <w:sz w:val="25"/>
                <w:szCs w:val="25"/>
                <w:lang w:val="vi-VN"/>
              </w:rPr>
              <w:t>hành một số điều của Luật An toàn, vệ sinh lao động về bảo hiểm tai nạn lao động, bệnh nghề nghiệp bắt buộc</w:t>
            </w:r>
            <w:r w:rsidRPr="007D76EF">
              <w:rPr>
                <w:rFonts w:ascii="Times New Roman" w:hAnsi="Times New Roman"/>
                <w:sz w:val="25"/>
                <w:szCs w:val="25"/>
                <w:lang w:val="nl-NL"/>
              </w:rPr>
              <w:t xml:space="preserve"> </w:t>
            </w:r>
            <w:r w:rsidRPr="007D76EF">
              <w:rPr>
                <w:rFonts w:ascii="Times New Roman" w:hAnsi="Times New Roman"/>
                <w:color w:val="000000"/>
                <w:sz w:val="25"/>
                <w:szCs w:val="25"/>
                <w:lang w:val="nl-NL"/>
              </w:rPr>
              <w:t>“</w:t>
            </w:r>
            <w:r w:rsidRPr="007D76EF">
              <w:rPr>
                <w:rFonts w:ascii="Times New Roman" w:hAnsi="Times New Roman"/>
                <w:bCs/>
                <w:i/>
                <w:iCs/>
                <w:sz w:val="25"/>
                <w:szCs w:val="25"/>
                <w:lang w:val="nl-NL"/>
              </w:rPr>
              <w:t>không quy định hồ sơ, trình tự thủ tục để cấp giấy chứng nhận bị tai nạn lao động hoặc Giấy chứng nhận bị nhiễm HIV/AIDS do tai nạn rủi ro nghề nghiệp.”</w:t>
            </w:r>
            <w:r w:rsidRPr="007D76EF">
              <w:rPr>
                <w:rFonts w:ascii="Times New Roman" w:hAnsi="Times New Roman"/>
                <w:bCs/>
                <w:iCs/>
                <w:sz w:val="25"/>
                <w:szCs w:val="25"/>
                <w:lang w:val="nl-NL"/>
              </w:rPr>
              <w:t xml:space="preserve"> </w:t>
            </w:r>
          </w:p>
          <w:p w14:paraId="448BB6D3" w14:textId="77777777" w:rsidR="007D76EF" w:rsidRPr="007D76EF" w:rsidRDefault="007D76EF" w:rsidP="007D76EF">
            <w:pPr>
              <w:jc w:val="both"/>
              <w:rPr>
                <w:rFonts w:ascii="Times New Roman" w:hAnsi="Times New Roman"/>
                <w:sz w:val="25"/>
                <w:szCs w:val="25"/>
              </w:rPr>
            </w:pPr>
            <w:r w:rsidRPr="007D76EF">
              <w:rPr>
                <w:rFonts w:ascii="Times New Roman" w:hAnsi="Times New Roman"/>
                <w:sz w:val="25"/>
                <w:szCs w:val="25"/>
              </w:rPr>
              <w:t xml:space="preserve">2.2. Hồ sơ, trình tự, thủ tục cấp </w:t>
            </w:r>
            <w:r w:rsidRPr="007D76EF">
              <w:rPr>
                <w:rFonts w:ascii="Times New Roman" w:hAnsi="Times New Roman"/>
                <w:bCs/>
                <w:snapToGrid w:val="0"/>
                <w:sz w:val="25"/>
                <w:szCs w:val="25"/>
              </w:rPr>
              <w:t>giấy chứng nhận bị phơi nhiễm với HIV, bị nhiễm HIV</w:t>
            </w:r>
            <w:r w:rsidRPr="007D76EF">
              <w:rPr>
                <w:rFonts w:ascii="Times New Roman" w:hAnsi="Times New Roman"/>
                <w:snapToGrid w:val="0"/>
                <w:sz w:val="25"/>
                <w:szCs w:val="25"/>
              </w:rPr>
              <w:t xml:space="preserve"> do tai nạn rủi ro nghề nghiệp cần thống nhất đầu mối, đơn giản, thuận tiện, minh bạch.</w:t>
            </w:r>
          </w:p>
          <w:p w14:paraId="6F1B841D" w14:textId="51042A1E" w:rsidR="00F866D3" w:rsidRPr="007D76EF" w:rsidRDefault="007D76EF" w:rsidP="007D76EF">
            <w:pPr>
              <w:jc w:val="both"/>
              <w:rPr>
                <w:rFonts w:ascii="Times New Roman" w:hAnsi="Times New Roman"/>
                <w:sz w:val="25"/>
                <w:szCs w:val="25"/>
              </w:rPr>
            </w:pPr>
            <w:r w:rsidRPr="007D76EF">
              <w:rPr>
                <w:rFonts w:ascii="Times New Roman" w:hAnsi="Times New Roman"/>
                <w:sz w:val="25"/>
                <w:szCs w:val="25"/>
              </w:rPr>
              <w:t xml:space="preserve">2.3. Thực hiện triệt để chủ trương phân cấp, phân quyền trong việc </w:t>
            </w:r>
            <w:r w:rsidRPr="007D76EF">
              <w:rPr>
                <w:rFonts w:ascii="Times New Roman" w:hAnsi="Times New Roman"/>
                <w:bCs/>
                <w:snapToGrid w:val="0"/>
                <w:sz w:val="25"/>
                <w:szCs w:val="25"/>
              </w:rPr>
              <w:t>cấp giấy chứng nhận bị phơi nhiễm với HIV, bị nhiễm HIV</w:t>
            </w:r>
            <w:r w:rsidRPr="007D76EF">
              <w:rPr>
                <w:rFonts w:ascii="Times New Roman" w:hAnsi="Times New Roman"/>
                <w:snapToGrid w:val="0"/>
                <w:sz w:val="25"/>
                <w:szCs w:val="25"/>
              </w:rPr>
              <w:t xml:space="preserve"> do tai nạn rủi ro nghề nghiệp phù hợp với chức năng, nhiệm vụ, quyền hạn của các Bộ; hỗ trợ người </w:t>
            </w:r>
            <w:r w:rsidRPr="007D76EF">
              <w:rPr>
                <w:rFonts w:ascii="Times New Roman" w:hAnsi="Times New Roman"/>
                <w:bCs/>
                <w:snapToGrid w:val="0"/>
                <w:sz w:val="25"/>
                <w:szCs w:val="25"/>
              </w:rPr>
              <w:t>bị phơi nhiễm với HIV, bị nhiễm HIV do tai nạn rủi ro nghề nghiệp được</w:t>
            </w:r>
            <w:r w:rsidRPr="007D76EF">
              <w:rPr>
                <w:rFonts w:ascii="Times New Roman" w:hAnsi="Times New Roman"/>
                <w:sz w:val="25"/>
                <w:szCs w:val="25"/>
                <w:lang w:val="nl-NL"/>
              </w:rPr>
              <w:t xml:space="preserve"> tiếp cận nhanh nhất với dịch vụ chăm sóc y tế phù hợp và các chính sách, chế độ bệnh nghề nghiệp của Nhà nước</w:t>
            </w:r>
            <w:r w:rsidRPr="007D76EF">
              <w:rPr>
                <w:rFonts w:ascii="Times New Roman" w:hAnsi="Times New Roman"/>
                <w:snapToGrid w:val="0"/>
                <w:sz w:val="25"/>
                <w:szCs w:val="25"/>
              </w:rPr>
              <w:t>.</w:t>
            </w:r>
          </w:p>
        </w:tc>
        <w:tc>
          <w:tcPr>
            <w:tcW w:w="4823" w:type="dxa"/>
          </w:tcPr>
          <w:p w14:paraId="0DA82CAC" w14:textId="4E2F4C54" w:rsidR="00F866D3" w:rsidRPr="005841AD" w:rsidRDefault="00F866D3" w:rsidP="00F866D3">
            <w:pPr>
              <w:spacing w:after="120"/>
              <w:jc w:val="both"/>
              <w:rPr>
                <w:rFonts w:ascii="Times New Roman" w:eastAsia="Times New Roman" w:hAnsi="Times New Roman" w:cs="Times New Roman"/>
                <w:noProof/>
                <w:spacing w:val="2"/>
                <w:sz w:val="25"/>
                <w:szCs w:val="25"/>
              </w:rPr>
            </w:pPr>
            <w:r w:rsidRPr="005841AD">
              <w:rPr>
                <w:rFonts w:ascii="Times New Roman" w:hAnsi="Times New Roman" w:cs="Times New Roman"/>
                <w:sz w:val="25"/>
                <w:szCs w:val="25"/>
                <w:lang w:val="pt-BR"/>
              </w:rPr>
              <w:lastRenderedPageBreak/>
              <w:t xml:space="preserve">d) Về quan điểm chỉ đạo: Đề nghị nêu rõ quan điểm chỉ đạo </w:t>
            </w:r>
            <w:r w:rsidRPr="005841AD">
              <w:rPr>
                <w:rFonts w:ascii="Times New Roman" w:eastAsia="Times New Roman" w:hAnsi="Times New Roman" w:cs="Times New Roman"/>
                <w:noProof/>
                <w:spacing w:val="2"/>
                <w:sz w:val="25"/>
                <w:szCs w:val="25"/>
                <w:lang w:val="vi-VN"/>
              </w:rPr>
              <w:t>thể chế hóa kịp thời, đầy đủ các chủ trương, đường lối của Đảng, Nhà nước</w:t>
            </w:r>
            <w:r w:rsidRPr="005841AD">
              <w:rPr>
                <w:rFonts w:ascii="Times New Roman" w:eastAsia="Times New Roman" w:hAnsi="Times New Roman" w:cs="Times New Roman"/>
                <w:noProof/>
                <w:spacing w:val="2"/>
                <w:sz w:val="25"/>
                <w:szCs w:val="25"/>
              </w:rPr>
              <w:t xml:space="preserve">, thực hiện chính sách </w:t>
            </w:r>
            <w:r w:rsidRPr="005841AD">
              <w:rPr>
                <w:rFonts w:ascii="Times New Roman" w:hAnsi="Times New Roman" w:cs="Times New Roman"/>
                <w:sz w:val="25"/>
                <w:szCs w:val="25"/>
                <w:lang w:val="fr-FR"/>
              </w:rPr>
              <w:t xml:space="preserve">bảo đảm quyền lợi của người bị </w:t>
            </w:r>
            <w:r w:rsidRPr="005841AD">
              <w:rPr>
                <w:rFonts w:ascii="Times New Roman" w:hAnsi="Times New Roman" w:cs="Times New Roman"/>
                <w:sz w:val="25"/>
                <w:szCs w:val="25"/>
                <w:lang w:val="pt-BR"/>
              </w:rPr>
              <w:t xml:space="preserve">phơi nhiễm với HIV, bị nhiễm HIV do tai nạn rủi ro nghề nghiệp, </w:t>
            </w:r>
            <w:r w:rsidRPr="005841AD">
              <w:rPr>
                <w:rFonts w:ascii="Times New Roman" w:eastAsia="Times New Roman" w:hAnsi="Times New Roman" w:cs="Times New Roman"/>
                <w:noProof/>
                <w:spacing w:val="2"/>
                <w:sz w:val="25"/>
                <w:szCs w:val="25"/>
              </w:rPr>
              <w:t>t</w:t>
            </w:r>
            <w:r w:rsidRPr="005841AD">
              <w:rPr>
                <w:rFonts w:ascii="Times New Roman" w:eastAsia="Times New Roman" w:hAnsi="Times New Roman" w:cs="Times New Roman"/>
                <w:noProof/>
                <w:spacing w:val="2"/>
                <w:sz w:val="25"/>
                <w:szCs w:val="25"/>
                <w:lang w:val="vi-VN"/>
              </w:rPr>
              <w:t xml:space="preserve">ập trung đẩy </w:t>
            </w:r>
            <w:r w:rsidRPr="005841AD">
              <w:rPr>
                <w:rFonts w:ascii="Times New Roman" w:eastAsia="Times New Roman" w:hAnsi="Times New Roman" w:cs="Times New Roman"/>
                <w:noProof/>
                <w:spacing w:val="2"/>
                <w:sz w:val="25"/>
                <w:szCs w:val="25"/>
              </w:rPr>
              <w:t>mạnh</w:t>
            </w:r>
            <w:r w:rsidRPr="005841AD">
              <w:rPr>
                <w:rFonts w:ascii="Times New Roman" w:eastAsia="Times New Roman" w:hAnsi="Times New Roman" w:cs="Times New Roman"/>
                <w:noProof/>
                <w:spacing w:val="2"/>
                <w:sz w:val="25"/>
                <w:szCs w:val="25"/>
                <w:lang w:val="vi-VN"/>
              </w:rPr>
              <w:t xml:space="preserve"> cải cách thủ tục hành chính</w:t>
            </w:r>
            <w:r w:rsidRPr="005841AD">
              <w:rPr>
                <w:rFonts w:ascii="Times New Roman" w:eastAsia="Times New Roman" w:hAnsi="Times New Roman" w:cs="Times New Roman"/>
                <w:noProof/>
                <w:spacing w:val="2"/>
                <w:sz w:val="25"/>
                <w:szCs w:val="25"/>
              </w:rPr>
              <w:t>, phân cấp, phân quyền….</w:t>
            </w:r>
          </w:p>
        </w:tc>
        <w:tc>
          <w:tcPr>
            <w:tcW w:w="4561" w:type="dxa"/>
          </w:tcPr>
          <w:p w14:paraId="07C677C3" w14:textId="211F064A" w:rsidR="00F866D3" w:rsidRPr="005841AD" w:rsidRDefault="00F866D3" w:rsidP="00F866D3">
            <w:pPr>
              <w:spacing w:after="120"/>
              <w:jc w:val="both"/>
              <w:rPr>
                <w:rFonts w:ascii="Times New Roman" w:hAnsi="Times New Roman" w:cs="Times New Roman"/>
                <w:sz w:val="25"/>
                <w:szCs w:val="25"/>
              </w:rPr>
            </w:pPr>
            <w:r w:rsidRPr="005841AD">
              <w:rPr>
                <w:rFonts w:ascii="Times New Roman" w:hAnsi="Times New Roman" w:cs="Times New Roman"/>
                <w:sz w:val="25"/>
                <w:szCs w:val="25"/>
              </w:rPr>
              <w:t xml:space="preserve">Tiếp thu ý kiến của Hội đồng thẩm định, cơ quan chủ trì soạn thảo đã bổ sung đầy đủ </w:t>
            </w:r>
            <w:r w:rsidRPr="005841AD">
              <w:rPr>
                <w:rFonts w:ascii="Times New Roman" w:eastAsia="Times New Roman" w:hAnsi="Times New Roman" w:cs="Times New Roman"/>
                <w:noProof/>
                <w:spacing w:val="2"/>
                <w:sz w:val="25"/>
                <w:szCs w:val="25"/>
                <w:lang w:val="vi-VN"/>
              </w:rPr>
              <w:t>các chủ trương, đường lối của Đảng, Nhà nước</w:t>
            </w:r>
            <w:r w:rsidRPr="005841AD">
              <w:rPr>
                <w:rFonts w:ascii="Times New Roman" w:eastAsia="Times New Roman" w:hAnsi="Times New Roman" w:cs="Times New Roman"/>
                <w:noProof/>
                <w:spacing w:val="2"/>
                <w:sz w:val="25"/>
                <w:szCs w:val="25"/>
              </w:rPr>
              <w:t xml:space="preserve">, thực hiện chính sách </w:t>
            </w:r>
            <w:r w:rsidRPr="005841AD">
              <w:rPr>
                <w:rFonts w:ascii="Times New Roman" w:hAnsi="Times New Roman" w:cs="Times New Roman"/>
                <w:sz w:val="25"/>
                <w:szCs w:val="25"/>
                <w:lang w:val="fr-FR"/>
              </w:rPr>
              <w:t xml:space="preserve">bảo đảm quyền lợi của người bị </w:t>
            </w:r>
            <w:r w:rsidRPr="005841AD">
              <w:rPr>
                <w:rFonts w:ascii="Times New Roman" w:hAnsi="Times New Roman" w:cs="Times New Roman"/>
                <w:sz w:val="25"/>
                <w:szCs w:val="25"/>
                <w:lang w:val="pt-BR"/>
              </w:rPr>
              <w:t xml:space="preserve">phơi nhiễm với HIV, bị nhiễm HIV do tai nạn rủi ro nghề nghiệp và tập trung </w:t>
            </w:r>
            <w:r w:rsidRPr="005841AD">
              <w:rPr>
                <w:rFonts w:ascii="Times New Roman" w:eastAsia="Times New Roman" w:hAnsi="Times New Roman" w:cs="Times New Roman"/>
                <w:noProof/>
                <w:spacing w:val="2"/>
                <w:sz w:val="25"/>
                <w:szCs w:val="25"/>
                <w:lang w:val="vi-VN"/>
              </w:rPr>
              <w:t xml:space="preserve">đẩy </w:t>
            </w:r>
            <w:r w:rsidRPr="005841AD">
              <w:rPr>
                <w:rFonts w:ascii="Times New Roman" w:eastAsia="Times New Roman" w:hAnsi="Times New Roman" w:cs="Times New Roman"/>
                <w:noProof/>
                <w:spacing w:val="2"/>
                <w:sz w:val="25"/>
                <w:szCs w:val="25"/>
              </w:rPr>
              <w:t>mạnh</w:t>
            </w:r>
            <w:r w:rsidRPr="005841AD">
              <w:rPr>
                <w:rFonts w:ascii="Times New Roman" w:eastAsia="Times New Roman" w:hAnsi="Times New Roman" w:cs="Times New Roman"/>
                <w:noProof/>
                <w:spacing w:val="2"/>
                <w:sz w:val="25"/>
                <w:szCs w:val="25"/>
                <w:lang w:val="vi-VN"/>
              </w:rPr>
              <w:t xml:space="preserve"> cải cách thủ tục hành chính</w:t>
            </w:r>
            <w:r w:rsidRPr="005841AD">
              <w:rPr>
                <w:rFonts w:ascii="Times New Roman" w:eastAsia="Times New Roman" w:hAnsi="Times New Roman" w:cs="Times New Roman"/>
                <w:noProof/>
                <w:spacing w:val="2"/>
                <w:sz w:val="25"/>
                <w:szCs w:val="25"/>
              </w:rPr>
              <w:t>, phân cấp, phân quyền trong nội dung Dự thảo Quyết định.</w:t>
            </w:r>
          </w:p>
        </w:tc>
      </w:tr>
      <w:tr w:rsidR="00F866D3" w:rsidRPr="005841AD" w14:paraId="4093A932" w14:textId="77777777" w:rsidTr="0088290D">
        <w:tc>
          <w:tcPr>
            <w:tcW w:w="746" w:type="dxa"/>
          </w:tcPr>
          <w:p w14:paraId="686F73C8" w14:textId="77777777" w:rsidR="00F866D3" w:rsidRPr="005841AD" w:rsidRDefault="00F866D3" w:rsidP="00F866D3">
            <w:pPr>
              <w:spacing w:after="120"/>
              <w:jc w:val="center"/>
              <w:rPr>
                <w:rFonts w:ascii="Times New Roman" w:hAnsi="Times New Roman" w:cs="Times New Roman"/>
                <w:b/>
                <w:bCs/>
                <w:sz w:val="25"/>
                <w:szCs w:val="25"/>
              </w:rPr>
            </w:pPr>
          </w:p>
        </w:tc>
        <w:tc>
          <w:tcPr>
            <w:tcW w:w="964" w:type="dxa"/>
          </w:tcPr>
          <w:p w14:paraId="16B9A6AF" w14:textId="77777777" w:rsidR="00F866D3" w:rsidRPr="005841AD" w:rsidRDefault="00F866D3" w:rsidP="00F866D3">
            <w:pPr>
              <w:spacing w:after="120"/>
              <w:jc w:val="center"/>
              <w:rPr>
                <w:rFonts w:ascii="Times New Roman" w:hAnsi="Times New Roman" w:cs="Times New Roman"/>
                <w:b/>
                <w:bCs/>
                <w:sz w:val="25"/>
                <w:szCs w:val="25"/>
              </w:rPr>
            </w:pPr>
          </w:p>
        </w:tc>
        <w:tc>
          <w:tcPr>
            <w:tcW w:w="4526" w:type="dxa"/>
          </w:tcPr>
          <w:p w14:paraId="6B3C580B" w14:textId="77777777" w:rsidR="00F866D3" w:rsidRPr="005841AD" w:rsidRDefault="00F866D3" w:rsidP="00F866D3">
            <w:pPr>
              <w:spacing w:after="120"/>
              <w:jc w:val="both"/>
              <w:rPr>
                <w:rFonts w:ascii="Times New Roman" w:hAnsi="Times New Roman" w:cs="Times New Roman"/>
                <w:b/>
                <w:bCs/>
                <w:sz w:val="25"/>
                <w:szCs w:val="25"/>
              </w:rPr>
            </w:pPr>
          </w:p>
        </w:tc>
        <w:tc>
          <w:tcPr>
            <w:tcW w:w="4823" w:type="dxa"/>
          </w:tcPr>
          <w:p w14:paraId="050AA159" w14:textId="0D8710E3" w:rsidR="00F866D3" w:rsidRPr="005841AD" w:rsidRDefault="00F866D3" w:rsidP="00F866D3">
            <w:pPr>
              <w:spacing w:after="120"/>
              <w:jc w:val="both"/>
              <w:rPr>
                <w:rFonts w:ascii="Times New Roman" w:hAnsi="Times New Roman" w:cs="Times New Roman"/>
                <w:sz w:val="25"/>
                <w:szCs w:val="25"/>
                <w:lang w:val="fr-FR"/>
              </w:rPr>
            </w:pPr>
            <w:r w:rsidRPr="005841AD">
              <w:rPr>
                <w:rFonts w:ascii="Times New Roman" w:eastAsia="Times New Roman" w:hAnsi="Times New Roman" w:cs="Times New Roman"/>
                <w:noProof/>
                <w:spacing w:val="2"/>
                <w:sz w:val="25"/>
                <w:szCs w:val="25"/>
              </w:rPr>
              <w:t xml:space="preserve">đ) Về các vấn đề còn có ý kiến khác nhau: </w:t>
            </w:r>
            <w:r w:rsidRPr="005841AD">
              <w:rPr>
                <w:rFonts w:ascii="Times New Roman" w:eastAsia="Times New Roman" w:hAnsi="Times New Roman" w:cs="Times New Roman"/>
                <w:bCs/>
                <w:spacing w:val="-2"/>
                <w:sz w:val="25"/>
                <w:szCs w:val="25"/>
              </w:rPr>
              <w:t>Đề nghị nêu rõ các trường hợp bị tại nạn rủi ro nghề nghiệp trong thực hiện kỹ thuật y tế, cứu nạn, thời điểm thực hiện xét nghiệm đối với trường hợp thực hiện nhiệm vụ đặc thù, bí mật…. giải trình rõ để báo cáo xin ý kiến Thủ tướng Chính phủ.</w:t>
            </w:r>
          </w:p>
        </w:tc>
        <w:tc>
          <w:tcPr>
            <w:tcW w:w="4561" w:type="dxa"/>
          </w:tcPr>
          <w:p w14:paraId="03DC96D9" w14:textId="02FFE77D" w:rsidR="00F866D3" w:rsidRPr="005841AD" w:rsidRDefault="00F866D3" w:rsidP="00F866D3">
            <w:pPr>
              <w:spacing w:after="120"/>
              <w:jc w:val="both"/>
              <w:rPr>
                <w:rFonts w:ascii="Times New Roman" w:hAnsi="Times New Roman" w:cs="Times New Roman"/>
                <w:sz w:val="25"/>
                <w:szCs w:val="25"/>
              </w:rPr>
            </w:pPr>
            <w:r w:rsidRPr="005841AD">
              <w:rPr>
                <w:rFonts w:ascii="Times New Roman" w:hAnsi="Times New Roman" w:cs="Times New Roman"/>
                <w:sz w:val="25"/>
                <w:szCs w:val="25"/>
              </w:rPr>
              <w:t xml:space="preserve">Tiếp thu ý kiến của Hội đồng thẩm định, cơ quan chủ trì soạn thảo đã chỉnh lý trong nội dung Dự thảo Quyết định quy định điều kiện xác định người bị phơi nhiễm với HIV và người bị nhiễm HIV trong quá trình thi hành nhiệm vụ, bao gồm tai nạn rủi ro nghề </w:t>
            </w:r>
            <w:r w:rsidRPr="005841AD">
              <w:rPr>
                <w:rFonts w:ascii="Times New Roman" w:hAnsi="Times New Roman" w:cs="Times New Roman"/>
                <w:color w:val="000000" w:themeColor="text1"/>
                <w:sz w:val="25"/>
                <w:szCs w:val="25"/>
              </w:rPr>
              <w:t xml:space="preserve">nghiệp, </w:t>
            </w:r>
            <w:r w:rsidRPr="005841AD">
              <w:rPr>
                <w:rFonts w:ascii="Times New Roman" w:hAnsi="Times New Roman" w:cs="Times New Roman"/>
                <w:color w:val="000000" w:themeColor="text1"/>
                <w:sz w:val="25"/>
                <w:szCs w:val="25"/>
                <w:lang w:val="nl-NL"/>
              </w:rPr>
              <w:t xml:space="preserve">do tai nạn thương tích, rủi ro của kỹ thuật y tế và tham gia cứu hộ, cứu nạn, </w:t>
            </w:r>
            <w:r w:rsidRPr="005841AD">
              <w:rPr>
                <w:rFonts w:ascii="Times New Roman" w:eastAsia="Times New Roman" w:hAnsi="Times New Roman" w:cs="Times New Roman"/>
                <w:bCs/>
                <w:spacing w:val="-2"/>
                <w:sz w:val="25"/>
                <w:szCs w:val="25"/>
              </w:rPr>
              <w:t>thời điểm thực hiện xét nghiệm đối với trường hợp thực hiện nhiệm vụ đặc thù, bí mật….</w:t>
            </w:r>
          </w:p>
        </w:tc>
      </w:tr>
      <w:tr w:rsidR="00F866D3" w:rsidRPr="005841AD" w14:paraId="427C1ED4" w14:textId="77777777" w:rsidTr="002957B9">
        <w:tc>
          <w:tcPr>
            <w:tcW w:w="15620" w:type="dxa"/>
            <w:gridSpan w:val="5"/>
          </w:tcPr>
          <w:p w14:paraId="07FCCCF9" w14:textId="749CA427" w:rsidR="00F866D3" w:rsidRPr="00145CD3" w:rsidRDefault="00F866D3" w:rsidP="00F866D3">
            <w:pPr>
              <w:spacing w:after="120"/>
              <w:rPr>
                <w:rFonts w:ascii="Times New Roman" w:hAnsi="Times New Roman" w:cs="Times New Roman"/>
                <w:b/>
                <w:bCs/>
                <w:sz w:val="28"/>
                <w:szCs w:val="28"/>
              </w:rPr>
            </w:pPr>
            <w:r w:rsidRPr="00145CD3">
              <w:rPr>
                <w:rFonts w:ascii="Times New Roman" w:hAnsi="Times New Roman" w:cs="Times New Roman"/>
                <w:b/>
                <w:bCs/>
                <w:sz w:val="28"/>
                <w:szCs w:val="28"/>
              </w:rPr>
              <w:t>III.</w:t>
            </w:r>
            <w:r w:rsidRPr="00145CD3">
              <w:rPr>
                <w:rFonts w:ascii="Times New Roman" w:hAnsi="Times New Roman" w:cs="Times New Roman"/>
                <w:b/>
                <w:sz w:val="28"/>
                <w:szCs w:val="28"/>
                <w:lang w:val="es-ES"/>
              </w:rPr>
              <w:t xml:space="preserve"> Về Báo cáo tổng kết hệ thống pháp luật: </w:t>
            </w:r>
          </w:p>
          <w:p w14:paraId="457F5F69" w14:textId="77777777" w:rsidR="00F866D3" w:rsidRPr="00145CD3" w:rsidRDefault="00F866D3" w:rsidP="00F866D3">
            <w:pPr>
              <w:spacing w:after="120"/>
              <w:jc w:val="both"/>
              <w:rPr>
                <w:rFonts w:ascii="Times New Roman" w:hAnsi="Times New Roman" w:cs="Times New Roman"/>
                <w:sz w:val="28"/>
                <w:szCs w:val="28"/>
              </w:rPr>
            </w:pPr>
          </w:p>
        </w:tc>
      </w:tr>
      <w:tr w:rsidR="00F866D3" w:rsidRPr="005841AD" w14:paraId="284B5BBB" w14:textId="77777777" w:rsidTr="0088290D">
        <w:tc>
          <w:tcPr>
            <w:tcW w:w="746" w:type="dxa"/>
          </w:tcPr>
          <w:p w14:paraId="5A294DB6" w14:textId="77777777" w:rsidR="00F866D3" w:rsidRPr="005841AD" w:rsidRDefault="00F866D3" w:rsidP="00F866D3">
            <w:pPr>
              <w:spacing w:after="120"/>
              <w:jc w:val="center"/>
              <w:rPr>
                <w:rFonts w:ascii="Times New Roman" w:hAnsi="Times New Roman" w:cs="Times New Roman"/>
                <w:b/>
                <w:bCs/>
                <w:sz w:val="25"/>
                <w:szCs w:val="25"/>
              </w:rPr>
            </w:pPr>
          </w:p>
        </w:tc>
        <w:tc>
          <w:tcPr>
            <w:tcW w:w="964" w:type="dxa"/>
          </w:tcPr>
          <w:p w14:paraId="7D9730B4" w14:textId="77777777" w:rsidR="00F866D3" w:rsidRPr="005841AD" w:rsidRDefault="00F866D3" w:rsidP="00F866D3">
            <w:pPr>
              <w:spacing w:after="120"/>
              <w:jc w:val="center"/>
              <w:rPr>
                <w:rFonts w:ascii="Times New Roman" w:hAnsi="Times New Roman" w:cs="Times New Roman"/>
                <w:b/>
                <w:bCs/>
                <w:sz w:val="25"/>
                <w:szCs w:val="25"/>
              </w:rPr>
            </w:pPr>
          </w:p>
        </w:tc>
        <w:tc>
          <w:tcPr>
            <w:tcW w:w="4526" w:type="dxa"/>
          </w:tcPr>
          <w:p w14:paraId="2C3477AE" w14:textId="77777777" w:rsidR="00F866D3" w:rsidRPr="005841AD" w:rsidRDefault="00F866D3" w:rsidP="00F866D3">
            <w:pPr>
              <w:spacing w:after="120"/>
              <w:jc w:val="both"/>
              <w:rPr>
                <w:rFonts w:ascii="Times New Roman" w:hAnsi="Times New Roman" w:cs="Times New Roman"/>
                <w:b/>
                <w:bCs/>
                <w:sz w:val="25"/>
                <w:szCs w:val="25"/>
              </w:rPr>
            </w:pPr>
          </w:p>
        </w:tc>
        <w:tc>
          <w:tcPr>
            <w:tcW w:w="4823" w:type="dxa"/>
          </w:tcPr>
          <w:p w14:paraId="5C0D70A6" w14:textId="77777777" w:rsidR="00F866D3" w:rsidRPr="005841AD" w:rsidRDefault="00F866D3" w:rsidP="00F866D3">
            <w:pPr>
              <w:spacing w:after="120"/>
              <w:jc w:val="both"/>
              <w:rPr>
                <w:rFonts w:ascii="Times New Roman" w:hAnsi="Times New Roman" w:cs="Times New Roman"/>
                <w:color w:val="000000"/>
                <w:spacing w:val="6"/>
                <w:sz w:val="25"/>
                <w:szCs w:val="25"/>
                <w:lang w:val="fr-FR"/>
              </w:rPr>
            </w:pPr>
            <w:r w:rsidRPr="005841AD">
              <w:rPr>
                <w:rFonts w:ascii="Times New Roman" w:hAnsi="Times New Roman" w:cs="Times New Roman"/>
                <w:sz w:val="25"/>
                <w:szCs w:val="25"/>
                <w:lang w:val="es-ES"/>
              </w:rPr>
              <w:t xml:space="preserve">a) Đề nghị thực hiện đánh giá, tổng kết theo đúng quy định của </w:t>
            </w:r>
            <w:r w:rsidRPr="005841AD">
              <w:rPr>
                <w:rFonts w:ascii="Times New Roman" w:hAnsi="Times New Roman" w:cs="Times New Roman"/>
                <w:color w:val="000000"/>
                <w:spacing w:val="6"/>
                <w:sz w:val="25"/>
                <w:szCs w:val="25"/>
                <w:lang w:val="fr-FR"/>
              </w:rPr>
              <w:t xml:space="preserve">Nghị định số 59/2012/NĐ-CP ngày 23/7/2012 của Chính phủ về theo dõi tình hình thi hành pháp luật. </w:t>
            </w:r>
          </w:p>
          <w:p w14:paraId="73E025A6" w14:textId="77777777" w:rsidR="00F866D3" w:rsidRPr="005841AD" w:rsidRDefault="00F866D3" w:rsidP="00F866D3">
            <w:pPr>
              <w:spacing w:after="120"/>
              <w:jc w:val="both"/>
              <w:rPr>
                <w:rFonts w:ascii="Times New Roman" w:hAnsi="Times New Roman" w:cs="Times New Roman"/>
                <w:sz w:val="25"/>
                <w:szCs w:val="25"/>
                <w:lang w:val="es-ES"/>
              </w:rPr>
            </w:pPr>
          </w:p>
        </w:tc>
        <w:tc>
          <w:tcPr>
            <w:tcW w:w="4561" w:type="dxa"/>
          </w:tcPr>
          <w:p w14:paraId="7F5973F1" w14:textId="4A5D1297" w:rsidR="00F866D3" w:rsidRPr="005841AD" w:rsidRDefault="00F866D3" w:rsidP="00F866D3">
            <w:pPr>
              <w:spacing w:after="120"/>
              <w:jc w:val="both"/>
              <w:rPr>
                <w:rFonts w:ascii="Times New Roman" w:hAnsi="Times New Roman" w:cs="Times New Roman"/>
                <w:color w:val="000000"/>
                <w:spacing w:val="6"/>
                <w:sz w:val="25"/>
                <w:szCs w:val="25"/>
                <w:lang w:val="fr-FR"/>
              </w:rPr>
            </w:pPr>
            <w:r w:rsidRPr="005841AD">
              <w:rPr>
                <w:rFonts w:ascii="Times New Roman" w:hAnsi="Times New Roman" w:cs="Times New Roman"/>
                <w:sz w:val="25"/>
                <w:szCs w:val="25"/>
              </w:rPr>
              <w:t xml:space="preserve">Tiếp thu ý kiến của Hội đồng thẩm định, cơ quan chủ trì soạn thảo đã chỉnh lý báo cáo </w:t>
            </w:r>
            <w:r w:rsidRPr="005841AD">
              <w:rPr>
                <w:rFonts w:ascii="Times New Roman" w:hAnsi="Times New Roman" w:cs="Times New Roman"/>
                <w:sz w:val="25"/>
                <w:szCs w:val="25"/>
                <w:lang w:val="es-ES"/>
              </w:rPr>
              <w:t xml:space="preserve">đánh giá, tổng kết theo đúng quy định của </w:t>
            </w:r>
            <w:r w:rsidRPr="005841AD">
              <w:rPr>
                <w:rFonts w:ascii="Times New Roman" w:hAnsi="Times New Roman" w:cs="Times New Roman"/>
                <w:color w:val="000000"/>
                <w:spacing w:val="6"/>
                <w:sz w:val="25"/>
                <w:szCs w:val="25"/>
                <w:lang w:val="fr-FR"/>
              </w:rPr>
              <w:t xml:space="preserve">Nghị định số 59/2012/NĐ-CP ngày 23/7/2012 của Chính phủ về theo dõi tình hình thi hành pháp luật. </w:t>
            </w:r>
          </w:p>
          <w:p w14:paraId="79115088" w14:textId="214EA39C" w:rsidR="00F866D3" w:rsidRPr="005841AD" w:rsidRDefault="00F866D3" w:rsidP="00F866D3">
            <w:pPr>
              <w:spacing w:after="120"/>
              <w:jc w:val="both"/>
              <w:rPr>
                <w:rFonts w:ascii="Times New Roman" w:hAnsi="Times New Roman" w:cs="Times New Roman"/>
                <w:sz w:val="25"/>
                <w:szCs w:val="25"/>
              </w:rPr>
            </w:pPr>
          </w:p>
        </w:tc>
      </w:tr>
      <w:tr w:rsidR="00F866D3" w:rsidRPr="005841AD" w14:paraId="679FF06E" w14:textId="77777777" w:rsidTr="0088290D">
        <w:tc>
          <w:tcPr>
            <w:tcW w:w="746" w:type="dxa"/>
          </w:tcPr>
          <w:p w14:paraId="50B59374" w14:textId="77777777" w:rsidR="00F866D3" w:rsidRPr="005841AD" w:rsidRDefault="00F866D3" w:rsidP="00F866D3">
            <w:pPr>
              <w:spacing w:after="120"/>
              <w:jc w:val="center"/>
              <w:rPr>
                <w:rFonts w:ascii="Times New Roman" w:hAnsi="Times New Roman" w:cs="Times New Roman"/>
                <w:b/>
                <w:bCs/>
                <w:sz w:val="25"/>
                <w:szCs w:val="25"/>
              </w:rPr>
            </w:pPr>
          </w:p>
        </w:tc>
        <w:tc>
          <w:tcPr>
            <w:tcW w:w="964" w:type="dxa"/>
          </w:tcPr>
          <w:p w14:paraId="60E698CA" w14:textId="77777777" w:rsidR="00F866D3" w:rsidRPr="005841AD" w:rsidRDefault="00F866D3" w:rsidP="00F866D3">
            <w:pPr>
              <w:spacing w:after="120"/>
              <w:jc w:val="center"/>
              <w:rPr>
                <w:rFonts w:ascii="Times New Roman" w:hAnsi="Times New Roman" w:cs="Times New Roman"/>
                <w:b/>
                <w:bCs/>
                <w:sz w:val="25"/>
                <w:szCs w:val="25"/>
              </w:rPr>
            </w:pPr>
          </w:p>
        </w:tc>
        <w:tc>
          <w:tcPr>
            <w:tcW w:w="4526" w:type="dxa"/>
          </w:tcPr>
          <w:p w14:paraId="09805A73" w14:textId="77777777" w:rsidR="00F866D3" w:rsidRPr="005841AD" w:rsidRDefault="00F866D3" w:rsidP="00F866D3">
            <w:pPr>
              <w:spacing w:after="120"/>
              <w:jc w:val="both"/>
              <w:rPr>
                <w:rFonts w:ascii="Times New Roman" w:hAnsi="Times New Roman" w:cs="Times New Roman"/>
                <w:b/>
                <w:bCs/>
                <w:sz w:val="25"/>
                <w:szCs w:val="25"/>
              </w:rPr>
            </w:pPr>
          </w:p>
        </w:tc>
        <w:tc>
          <w:tcPr>
            <w:tcW w:w="4823" w:type="dxa"/>
          </w:tcPr>
          <w:p w14:paraId="6F530CF3" w14:textId="77777777" w:rsidR="00F866D3" w:rsidRPr="005841AD" w:rsidRDefault="00F866D3" w:rsidP="00F866D3">
            <w:pPr>
              <w:spacing w:after="120"/>
              <w:jc w:val="both"/>
              <w:rPr>
                <w:rFonts w:ascii="Times New Roman" w:hAnsi="Times New Roman" w:cs="Times New Roman"/>
                <w:color w:val="000000"/>
                <w:spacing w:val="6"/>
                <w:sz w:val="25"/>
                <w:szCs w:val="25"/>
                <w:lang w:val="fr-FR"/>
              </w:rPr>
            </w:pPr>
            <w:r w:rsidRPr="005841AD">
              <w:rPr>
                <w:rFonts w:ascii="Times New Roman" w:hAnsi="Times New Roman" w:cs="Times New Roman"/>
                <w:color w:val="000000"/>
                <w:spacing w:val="6"/>
                <w:sz w:val="25"/>
                <w:szCs w:val="25"/>
                <w:lang w:val="fr-FR"/>
              </w:rPr>
              <w:t>b) Đề nghị bổ sung đánh giá các tồn tại, bất cập bảo đảm thống nhất với nội dung nêu trong dự thảo Tờ trình.</w:t>
            </w:r>
          </w:p>
          <w:p w14:paraId="1C1A91D2" w14:textId="77777777" w:rsidR="00F866D3" w:rsidRPr="005841AD" w:rsidRDefault="00F866D3" w:rsidP="00F866D3">
            <w:pPr>
              <w:spacing w:after="120"/>
              <w:jc w:val="both"/>
              <w:rPr>
                <w:rFonts w:ascii="Times New Roman" w:hAnsi="Times New Roman" w:cs="Times New Roman"/>
                <w:sz w:val="25"/>
                <w:szCs w:val="25"/>
                <w:lang w:val="es-ES"/>
              </w:rPr>
            </w:pPr>
          </w:p>
        </w:tc>
        <w:tc>
          <w:tcPr>
            <w:tcW w:w="4561" w:type="dxa"/>
          </w:tcPr>
          <w:p w14:paraId="6B0FAEF5" w14:textId="5DF32DA4" w:rsidR="00F866D3" w:rsidRPr="005841AD" w:rsidRDefault="00F866D3" w:rsidP="00F866D3">
            <w:pPr>
              <w:spacing w:after="120"/>
              <w:jc w:val="both"/>
              <w:rPr>
                <w:rFonts w:ascii="Times New Roman" w:hAnsi="Times New Roman" w:cs="Times New Roman"/>
                <w:color w:val="000000"/>
                <w:spacing w:val="6"/>
                <w:sz w:val="25"/>
                <w:szCs w:val="25"/>
                <w:lang w:val="fr-FR"/>
              </w:rPr>
            </w:pPr>
            <w:r w:rsidRPr="005841AD">
              <w:rPr>
                <w:rFonts w:ascii="Times New Roman" w:hAnsi="Times New Roman" w:cs="Times New Roman"/>
                <w:sz w:val="25"/>
                <w:szCs w:val="25"/>
              </w:rPr>
              <w:t xml:space="preserve">Tiếp thu ý kiến của Hội đồng thẩm định, cơ quan chủ trì soạn thảo đã chỉnh lý nội dung báo cáo tổng kết </w:t>
            </w:r>
            <w:r w:rsidRPr="005841AD">
              <w:rPr>
                <w:rFonts w:ascii="Times New Roman" w:hAnsi="Times New Roman" w:cs="Times New Roman"/>
                <w:color w:val="000000"/>
                <w:spacing w:val="6"/>
                <w:sz w:val="25"/>
                <w:szCs w:val="25"/>
                <w:lang w:val="fr-FR"/>
              </w:rPr>
              <w:t>và liệt kê các tồn tại, bất cập bảo đảm thống nhất với nội dung nêu trong dự thảo Tờ trình.</w:t>
            </w:r>
          </w:p>
          <w:p w14:paraId="4258E6ED" w14:textId="19F95C25" w:rsidR="00F866D3" w:rsidRPr="005841AD" w:rsidRDefault="00F866D3" w:rsidP="00F866D3">
            <w:pPr>
              <w:spacing w:after="120"/>
              <w:jc w:val="both"/>
              <w:rPr>
                <w:rFonts w:ascii="Times New Roman" w:hAnsi="Times New Roman" w:cs="Times New Roman"/>
                <w:sz w:val="25"/>
                <w:szCs w:val="25"/>
              </w:rPr>
            </w:pPr>
          </w:p>
        </w:tc>
      </w:tr>
      <w:tr w:rsidR="00F866D3" w:rsidRPr="005841AD" w14:paraId="73152EFE" w14:textId="77777777" w:rsidTr="0088290D">
        <w:tc>
          <w:tcPr>
            <w:tcW w:w="746" w:type="dxa"/>
          </w:tcPr>
          <w:p w14:paraId="1E6F50EC" w14:textId="77777777" w:rsidR="00F866D3" w:rsidRPr="005841AD" w:rsidRDefault="00F866D3" w:rsidP="00F866D3">
            <w:pPr>
              <w:spacing w:after="120"/>
              <w:jc w:val="center"/>
              <w:rPr>
                <w:rFonts w:ascii="Times New Roman" w:hAnsi="Times New Roman" w:cs="Times New Roman"/>
                <w:b/>
                <w:bCs/>
                <w:sz w:val="25"/>
                <w:szCs w:val="25"/>
              </w:rPr>
            </w:pPr>
          </w:p>
        </w:tc>
        <w:tc>
          <w:tcPr>
            <w:tcW w:w="964" w:type="dxa"/>
          </w:tcPr>
          <w:p w14:paraId="2F8035F7" w14:textId="77777777" w:rsidR="00F866D3" w:rsidRPr="005841AD" w:rsidRDefault="00F866D3" w:rsidP="00F866D3">
            <w:pPr>
              <w:spacing w:after="120"/>
              <w:jc w:val="center"/>
              <w:rPr>
                <w:rFonts w:ascii="Times New Roman" w:hAnsi="Times New Roman" w:cs="Times New Roman"/>
                <w:b/>
                <w:bCs/>
                <w:sz w:val="25"/>
                <w:szCs w:val="25"/>
              </w:rPr>
            </w:pPr>
          </w:p>
        </w:tc>
        <w:tc>
          <w:tcPr>
            <w:tcW w:w="4526" w:type="dxa"/>
          </w:tcPr>
          <w:p w14:paraId="64A32277" w14:textId="77777777" w:rsidR="00F866D3" w:rsidRPr="005841AD" w:rsidRDefault="00F866D3" w:rsidP="00F866D3">
            <w:pPr>
              <w:spacing w:after="120"/>
              <w:jc w:val="both"/>
              <w:rPr>
                <w:rFonts w:ascii="Times New Roman" w:hAnsi="Times New Roman" w:cs="Times New Roman"/>
                <w:b/>
                <w:bCs/>
                <w:sz w:val="25"/>
                <w:szCs w:val="25"/>
              </w:rPr>
            </w:pPr>
          </w:p>
        </w:tc>
        <w:tc>
          <w:tcPr>
            <w:tcW w:w="4823" w:type="dxa"/>
          </w:tcPr>
          <w:p w14:paraId="5B707698" w14:textId="77777777" w:rsidR="00F866D3" w:rsidRPr="005841AD" w:rsidRDefault="00F866D3" w:rsidP="00F866D3">
            <w:pPr>
              <w:spacing w:after="120"/>
              <w:jc w:val="both"/>
              <w:rPr>
                <w:rFonts w:ascii="Times New Roman" w:hAnsi="Times New Roman" w:cs="Times New Roman"/>
                <w:color w:val="000000"/>
                <w:spacing w:val="6"/>
                <w:sz w:val="25"/>
                <w:szCs w:val="25"/>
                <w:lang w:val="fr-FR"/>
              </w:rPr>
            </w:pPr>
            <w:r w:rsidRPr="005841AD">
              <w:rPr>
                <w:rFonts w:ascii="Times New Roman" w:hAnsi="Times New Roman" w:cs="Times New Roman"/>
                <w:color w:val="000000"/>
                <w:spacing w:val="6"/>
                <w:sz w:val="25"/>
                <w:szCs w:val="25"/>
                <w:lang w:val="fr-FR"/>
              </w:rPr>
              <w:t>c) Đề nghị bổ sung nội dung đánh giá phân cấp, ủy quyền, thủ tục hành chính, tính thống nhất, đồng bộ của hệ thống pháp luật ……</w:t>
            </w:r>
          </w:p>
          <w:p w14:paraId="616E11FC" w14:textId="77777777" w:rsidR="00F866D3" w:rsidRPr="005841AD" w:rsidRDefault="00F866D3" w:rsidP="00F866D3">
            <w:pPr>
              <w:spacing w:after="120"/>
              <w:jc w:val="both"/>
              <w:rPr>
                <w:rFonts w:ascii="Times New Roman" w:hAnsi="Times New Roman" w:cs="Times New Roman"/>
                <w:sz w:val="25"/>
                <w:szCs w:val="25"/>
                <w:lang w:val="es-ES"/>
              </w:rPr>
            </w:pPr>
          </w:p>
        </w:tc>
        <w:tc>
          <w:tcPr>
            <w:tcW w:w="4561" w:type="dxa"/>
          </w:tcPr>
          <w:p w14:paraId="56B4D9D2" w14:textId="541228A8" w:rsidR="00F866D3" w:rsidRPr="005841AD" w:rsidRDefault="00F866D3" w:rsidP="00F866D3">
            <w:pPr>
              <w:spacing w:after="120"/>
              <w:jc w:val="both"/>
              <w:rPr>
                <w:rFonts w:ascii="Times New Roman" w:hAnsi="Times New Roman" w:cs="Times New Roman"/>
                <w:color w:val="000000"/>
                <w:spacing w:val="6"/>
                <w:sz w:val="25"/>
                <w:szCs w:val="25"/>
                <w:lang w:val="fr-FR"/>
              </w:rPr>
            </w:pPr>
            <w:r w:rsidRPr="005841AD">
              <w:rPr>
                <w:rFonts w:ascii="Times New Roman" w:hAnsi="Times New Roman" w:cs="Times New Roman"/>
                <w:sz w:val="25"/>
                <w:szCs w:val="25"/>
              </w:rPr>
              <w:t xml:space="preserve">Tiếp thu ý kiến của Hội đồng thẩm định, cơ quan chủ trì soạn thảo đã bổ sung nội dung về đánh giá </w:t>
            </w:r>
            <w:r w:rsidRPr="005841AD">
              <w:rPr>
                <w:rFonts w:ascii="Times New Roman" w:hAnsi="Times New Roman" w:cs="Times New Roman"/>
                <w:color w:val="000000"/>
                <w:spacing w:val="6"/>
                <w:sz w:val="25"/>
                <w:szCs w:val="25"/>
                <w:lang w:val="fr-FR"/>
              </w:rPr>
              <w:t>phân cấp, ủy quyền, thủ tục hành chính, tính thống nhất, đồng bộ của hệ thống pháp luật với nội dung dự thảo Tờ trình Thủ tướng.</w:t>
            </w:r>
          </w:p>
        </w:tc>
      </w:tr>
      <w:tr w:rsidR="00F866D3" w:rsidRPr="005841AD" w14:paraId="32F083B1" w14:textId="77777777" w:rsidTr="0088290D">
        <w:tc>
          <w:tcPr>
            <w:tcW w:w="746" w:type="dxa"/>
          </w:tcPr>
          <w:p w14:paraId="4B670D38" w14:textId="77777777" w:rsidR="00F866D3" w:rsidRPr="005841AD" w:rsidRDefault="00F866D3" w:rsidP="00F866D3">
            <w:pPr>
              <w:spacing w:after="120"/>
              <w:jc w:val="center"/>
              <w:rPr>
                <w:rFonts w:ascii="Times New Roman" w:hAnsi="Times New Roman" w:cs="Times New Roman"/>
                <w:b/>
                <w:bCs/>
                <w:sz w:val="25"/>
                <w:szCs w:val="25"/>
              </w:rPr>
            </w:pPr>
          </w:p>
        </w:tc>
        <w:tc>
          <w:tcPr>
            <w:tcW w:w="964" w:type="dxa"/>
          </w:tcPr>
          <w:p w14:paraId="4B7303B2" w14:textId="77777777" w:rsidR="00F866D3" w:rsidRPr="005841AD" w:rsidRDefault="00F866D3" w:rsidP="00F866D3">
            <w:pPr>
              <w:spacing w:after="120"/>
              <w:jc w:val="center"/>
              <w:rPr>
                <w:rFonts w:ascii="Times New Roman" w:hAnsi="Times New Roman" w:cs="Times New Roman"/>
                <w:b/>
                <w:bCs/>
                <w:sz w:val="25"/>
                <w:szCs w:val="25"/>
              </w:rPr>
            </w:pPr>
          </w:p>
        </w:tc>
        <w:tc>
          <w:tcPr>
            <w:tcW w:w="4526" w:type="dxa"/>
          </w:tcPr>
          <w:p w14:paraId="1661A227" w14:textId="77777777" w:rsidR="00F866D3" w:rsidRPr="005841AD" w:rsidRDefault="00F866D3" w:rsidP="00F866D3">
            <w:pPr>
              <w:spacing w:after="120"/>
              <w:jc w:val="both"/>
              <w:rPr>
                <w:rFonts w:ascii="Times New Roman" w:hAnsi="Times New Roman" w:cs="Times New Roman"/>
                <w:b/>
                <w:bCs/>
                <w:sz w:val="25"/>
                <w:szCs w:val="25"/>
              </w:rPr>
            </w:pPr>
          </w:p>
        </w:tc>
        <w:tc>
          <w:tcPr>
            <w:tcW w:w="4823" w:type="dxa"/>
          </w:tcPr>
          <w:p w14:paraId="3A966784" w14:textId="1AB0AAC4" w:rsidR="00F866D3" w:rsidRPr="005841AD" w:rsidRDefault="00F866D3" w:rsidP="00F866D3">
            <w:pPr>
              <w:spacing w:after="120"/>
              <w:jc w:val="both"/>
              <w:rPr>
                <w:rFonts w:ascii="Times New Roman" w:hAnsi="Times New Roman" w:cs="Times New Roman"/>
                <w:sz w:val="25"/>
                <w:szCs w:val="25"/>
                <w:lang w:val="es-ES"/>
              </w:rPr>
            </w:pPr>
            <w:r w:rsidRPr="005841AD">
              <w:rPr>
                <w:rFonts w:ascii="Times New Roman" w:hAnsi="Times New Roman" w:cs="Times New Roman"/>
                <w:color w:val="000000"/>
                <w:spacing w:val="6"/>
                <w:sz w:val="25"/>
                <w:szCs w:val="25"/>
                <w:lang w:val="fr-FR"/>
              </w:rPr>
              <w:t xml:space="preserve">d) Đề nghị bổ sung báo cáo đánh giá sự phù hợp với </w:t>
            </w:r>
            <w:r w:rsidRPr="005841AD">
              <w:rPr>
                <w:rFonts w:ascii="Times New Roman" w:hAnsi="Times New Roman" w:cs="Times New Roman"/>
                <w:sz w:val="25"/>
                <w:szCs w:val="25"/>
              </w:rPr>
              <w:t xml:space="preserve">Luật Công an nhân dân, Luật Phòng, chống ma túy, Luật Xử lý vi phạm hành chính, Luật Khám bệnh, chữa bệnh </w:t>
            </w:r>
            <w:r w:rsidRPr="005841AD">
              <w:rPr>
                <w:rFonts w:ascii="Times New Roman" w:hAnsi="Times New Roman" w:cs="Times New Roman"/>
                <w:sz w:val="25"/>
                <w:szCs w:val="25"/>
                <w:lang w:val="nl-NL"/>
              </w:rPr>
              <w:t xml:space="preserve">Quyết định 265/2003/QĐ-TTg ngày 16/2/2003 của Thủ tướng Chính phủ về chế độ đối với người bị phơi nhiễm với HIV hoặc bị nhiễm HIV/AIDS do tai nạn rủi ro nghề nghiệp, Thông tư số 15/2016/TT-BYT ngày 15/5/2016 của Bộ trưởng Bộ Y tế quy định về bệnh nghề nghiệp được hưởng bảo hiểm xã hội </w:t>
            </w:r>
            <w:r w:rsidRPr="005841AD">
              <w:rPr>
                <w:rFonts w:ascii="Times New Roman" w:hAnsi="Times New Roman" w:cs="Times New Roman"/>
                <w:sz w:val="25"/>
                <w:szCs w:val="25"/>
              </w:rPr>
              <w:t>và các văn bản quy phạm pháp luật có liên quan.</w:t>
            </w:r>
          </w:p>
        </w:tc>
        <w:tc>
          <w:tcPr>
            <w:tcW w:w="4561" w:type="dxa"/>
          </w:tcPr>
          <w:p w14:paraId="370E1962" w14:textId="329A9D71" w:rsidR="00F866D3" w:rsidRPr="005841AD" w:rsidRDefault="00F866D3" w:rsidP="00F866D3">
            <w:pPr>
              <w:spacing w:after="120"/>
              <w:jc w:val="both"/>
              <w:rPr>
                <w:rFonts w:ascii="Times New Roman" w:hAnsi="Times New Roman" w:cs="Times New Roman"/>
                <w:sz w:val="25"/>
                <w:szCs w:val="25"/>
              </w:rPr>
            </w:pPr>
            <w:r w:rsidRPr="005841AD">
              <w:rPr>
                <w:rFonts w:ascii="Times New Roman" w:hAnsi="Times New Roman" w:cs="Times New Roman"/>
                <w:sz w:val="25"/>
                <w:szCs w:val="25"/>
              </w:rPr>
              <w:t>Tiếp thu ý kiến của Hội đồng thẩm định, cơ quan chủ trì soạn thảo đã rà soát, bổ sung nội dung báo cáo tổng kết đảm bảo sự</w:t>
            </w:r>
            <w:r w:rsidRPr="005841AD">
              <w:rPr>
                <w:rFonts w:ascii="Times New Roman" w:hAnsi="Times New Roman" w:cs="Times New Roman"/>
                <w:color w:val="000000"/>
                <w:spacing w:val="6"/>
                <w:sz w:val="25"/>
                <w:szCs w:val="25"/>
                <w:lang w:val="fr-FR"/>
              </w:rPr>
              <w:t xml:space="preserve"> phù hợp với </w:t>
            </w:r>
            <w:r w:rsidRPr="005841AD">
              <w:rPr>
                <w:rFonts w:ascii="Times New Roman" w:hAnsi="Times New Roman" w:cs="Times New Roman"/>
                <w:sz w:val="25"/>
                <w:szCs w:val="25"/>
              </w:rPr>
              <w:t xml:space="preserve">Luật Công an nhân dân, Luật Phòng, chống ma túy, Luật Xử lý vi phạm hành chính, Luật Khám bệnh, chữa bệnh. Đồng thời cơ quan soạn thảo sẽ tiến hành rà soát, đánh giá </w:t>
            </w:r>
            <w:r w:rsidRPr="005841AD">
              <w:rPr>
                <w:rFonts w:ascii="Times New Roman" w:hAnsi="Times New Roman" w:cs="Times New Roman"/>
                <w:sz w:val="25"/>
                <w:szCs w:val="25"/>
                <w:lang w:val="nl-NL"/>
              </w:rPr>
              <w:t>Quyết định số 265/2003/QĐ-TTg ngày 16/2/2003 của Thủ tướng Chính phủ về chế độ đối với người bị phơi nhiễm với HIV hoặc bị nhiễm HIV/AIDS do tai nạn rủi ro nghề nghiệp và Thông tư số 15/2016/TT-BYT ngày 15/5/2016 của Bộ trưởng Bộ Y tế quy định về bệnh nghề nghiệp được hưởng bảo hiểm xã hội, đề xuất phương án sửa đổi, bổ sung hoặc thay thế để bảo đảm tính thống nhất, đồng bộ trong hệ thống pháp luật và khả thi trong quá trình triển khai thực hiện</w:t>
            </w:r>
          </w:p>
        </w:tc>
      </w:tr>
      <w:tr w:rsidR="00F866D3" w:rsidRPr="005841AD" w14:paraId="3B0E2751" w14:textId="77777777" w:rsidTr="0088290D">
        <w:tc>
          <w:tcPr>
            <w:tcW w:w="746" w:type="dxa"/>
          </w:tcPr>
          <w:p w14:paraId="1DB91755" w14:textId="77777777" w:rsidR="00F866D3" w:rsidRPr="005841AD" w:rsidRDefault="00F866D3" w:rsidP="00F866D3">
            <w:pPr>
              <w:spacing w:after="120"/>
              <w:jc w:val="center"/>
              <w:rPr>
                <w:rFonts w:ascii="Times New Roman" w:hAnsi="Times New Roman" w:cs="Times New Roman"/>
                <w:b/>
                <w:bCs/>
                <w:sz w:val="25"/>
                <w:szCs w:val="25"/>
              </w:rPr>
            </w:pPr>
          </w:p>
        </w:tc>
        <w:tc>
          <w:tcPr>
            <w:tcW w:w="964" w:type="dxa"/>
          </w:tcPr>
          <w:p w14:paraId="60C0E80D" w14:textId="77777777" w:rsidR="00F866D3" w:rsidRPr="005841AD" w:rsidRDefault="00F866D3" w:rsidP="00F866D3">
            <w:pPr>
              <w:spacing w:after="120"/>
              <w:jc w:val="center"/>
              <w:rPr>
                <w:rFonts w:ascii="Times New Roman" w:hAnsi="Times New Roman" w:cs="Times New Roman"/>
                <w:b/>
                <w:bCs/>
                <w:sz w:val="25"/>
                <w:szCs w:val="25"/>
              </w:rPr>
            </w:pPr>
          </w:p>
        </w:tc>
        <w:tc>
          <w:tcPr>
            <w:tcW w:w="4526" w:type="dxa"/>
          </w:tcPr>
          <w:p w14:paraId="63932232" w14:textId="77777777" w:rsidR="00F866D3" w:rsidRPr="005841AD" w:rsidRDefault="00F866D3" w:rsidP="00F866D3">
            <w:pPr>
              <w:spacing w:after="120"/>
              <w:jc w:val="both"/>
              <w:rPr>
                <w:rFonts w:ascii="Times New Roman" w:hAnsi="Times New Roman" w:cs="Times New Roman"/>
                <w:b/>
                <w:bCs/>
                <w:sz w:val="25"/>
                <w:szCs w:val="25"/>
              </w:rPr>
            </w:pPr>
          </w:p>
        </w:tc>
        <w:tc>
          <w:tcPr>
            <w:tcW w:w="4823" w:type="dxa"/>
          </w:tcPr>
          <w:p w14:paraId="2E62D76D" w14:textId="77777777" w:rsidR="00F866D3" w:rsidRPr="005841AD" w:rsidRDefault="00F866D3" w:rsidP="00F866D3">
            <w:pPr>
              <w:spacing w:after="120"/>
              <w:jc w:val="both"/>
              <w:rPr>
                <w:rFonts w:ascii="Times New Roman" w:hAnsi="Times New Roman" w:cs="Times New Roman"/>
                <w:sz w:val="25"/>
                <w:szCs w:val="25"/>
                <w:lang w:val="fr-FR"/>
              </w:rPr>
            </w:pPr>
            <w:r w:rsidRPr="005841AD">
              <w:rPr>
                <w:rFonts w:ascii="Times New Roman" w:hAnsi="Times New Roman" w:cs="Times New Roman"/>
                <w:sz w:val="25"/>
                <w:szCs w:val="25"/>
                <w:lang w:val="es-ES"/>
              </w:rPr>
              <w:t xml:space="preserve">4. Về Báo cáo đánh giá tác động thủ tục hành chính: Đề nghị thực hiện đánh giá tác động thủ tục hành chính theo đúng quy định của Thông </w:t>
            </w:r>
            <w:r w:rsidRPr="005841AD">
              <w:rPr>
                <w:rFonts w:ascii="Times New Roman" w:hAnsi="Times New Roman" w:cs="Times New Roman"/>
                <w:sz w:val="25"/>
                <w:szCs w:val="25"/>
                <w:lang w:val="es-ES"/>
              </w:rPr>
              <w:lastRenderedPageBreak/>
              <w:t>tư 03/2022/TT-BTP ngày 10/2/2022 của Bộ Trưởng Bộ Tư pháp hướng dẫn việc đánh giá tác động của thủ tục hành chính trong lập đề nghị xây dựng văn bản quy phạm pháp luật và soạn thảo dự án, dự thảo văn bản quy phạm pháp luật.</w:t>
            </w:r>
          </w:p>
          <w:p w14:paraId="1E93D273" w14:textId="77777777" w:rsidR="00F866D3" w:rsidRPr="005841AD" w:rsidRDefault="00F866D3" w:rsidP="00F866D3">
            <w:pPr>
              <w:spacing w:after="120"/>
              <w:ind w:firstLine="720"/>
              <w:jc w:val="both"/>
              <w:rPr>
                <w:rFonts w:ascii="Times New Roman" w:hAnsi="Times New Roman" w:cs="Times New Roman"/>
                <w:sz w:val="25"/>
                <w:szCs w:val="25"/>
              </w:rPr>
            </w:pPr>
          </w:p>
        </w:tc>
        <w:tc>
          <w:tcPr>
            <w:tcW w:w="4561" w:type="dxa"/>
          </w:tcPr>
          <w:p w14:paraId="27FD4A0A" w14:textId="183F2E85" w:rsidR="00F866D3" w:rsidRPr="00F80CF4" w:rsidRDefault="00F866D3" w:rsidP="00F866D3">
            <w:pPr>
              <w:spacing w:after="120"/>
              <w:jc w:val="both"/>
              <w:rPr>
                <w:rFonts w:ascii="Times New Roman" w:hAnsi="Times New Roman" w:cs="Times New Roman"/>
                <w:sz w:val="25"/>
                <w:szCs w:val="25"/>
                <w:lang w:val="fr-FR"/>
              </w:rPr>
            </w:pPr>
            <w:r w:rsidRPr="005841AD">
              <w:rPr>
                <w:rFonts w:ascii="Times New Roman" w:hAnsi="Times New Roman" w:cs="Times New Roman"/>
                <w:sz w:val="25"/>
                <w:szCs w:val="25"/>
              </w:rPr>
              <w:lastRenderedPageBreak/>
              <w:t xml:space="preserve">Tiếp thu ý kiến của Hội đồng thẩm định, cơ quan chủ trì soạn thảo đã rà soát, bổ sung nội dung báo cáo </w:t>
            </w:r>
            <w:r w:rsidRPr="005841AD">
              <w:rPr>
                <w:rFonts w:ascii="Times New Roman" w:hAnsi="Times New Roman" w:cs="Times New Roman"/>
                <w:sz w:val="25"/>
                <w:szCs w:val="25"/>
                <w:lang w:val="es-ES"/>
              </w:rPr>
              <w:t xml:space="preserve">đánh giá tác động thủ tục </w:t>
            </w:r>
            <w:r w:rsidRPr="005841AD">
              <w:rPr>
                <w:rFonts w:ascii="Times New Roman" w:hAnsi="Times New Roman" w:cs="Times New Roman"/>
                <w:sz w:val="25"/>
                <w:szCs w:val="25"/>
                <w:lang w:val="es-ES"/>
              </w:rPr>
              <w:lastRenderedPageBreak/>
              <w:t>hành chính theo đúng quy định của Thông tư 03/2022/TT-BTP ngày 10/2/2022 của Bộ Trưởng Bộ Tư pháp hướng dẫn việc đánh giá tác động của thủ tục hành chính trong lập đề nghị xây dựng văn bản quy phạm pháp luật và soạn thảo dự án, dự thảo văn bản quy phạm pháp luật.</w:t>
            </w:r>
          </w:p>
        </w:tc>
      </w:tr>
      <w:tr w:rsidR="00F866D3" w:rsidRPr="005841AD" w14:paraId="2CFB4105" w14:textId="77777777" w:rsidTr="0088290D">
        <w:tc>
          <w:tcPr>
            <w:tcW w:w="746" w:type="dxa"/>
          </w:tcPr>
          <w:p w14:paraId="16047646" w14:textId="77777777" w:rsidR="00F866D3" w:rsidRPr="005841AD" w:rsidRDefault="00F866D3" w:rsidP="00F866D3">
            <w:pPr>
              <w:spacing w:after="120"/>
              <w:jc w:val="center"/>
              <w:rPr>
                <w:rFonts w:ascii="Times New Roman" w:hAnsi="Times New Roman" w:cs="Times New Roman"/>
                <w:b/>
                <w:bCs/>
                <w:sz w:val="25"/>
                <w:szCs w:val="25"/>
              </w:rPr>
            </w:pPr>
          </w:p>
        </w:tc>
        <w:tc>
          <w:tcPr>
            <w:tcW w:w="964" w:type="dxa"/>
          </w:tcPr>
          <w:p w14:paraId="443A25D5" w14:textId="77777777" w:rsidR="00F866D3" w:rsidRPr="005841AD" w:rsidRDefault="00F866D3" w:rsidP="00F866D3">
            <w:pPr>
              <w:spacing w:after="120"/>
              <w:jc w:val="center"/>
              <w:rPr>
                <w:rFonts w:ascii="Times New Roman" w:hAnsi="Times New Roman" w:cs="Times New Roman"/>
                <w:b/>
                <w:bCs/>
                <w:sz w:val="25"/>
                <w:szCs w:val="25"/>
              </w:rPr>
            </w:pPr>
          </w:p>
        </w:tc>
        <w:tc>
          <w:tcPr>
            <w:tcW w:w="4526" w:type="dxa"/>
          </w:tcPr>
          <w:p w14:paraId="05CA4462" w14:textId="77777777" w:rsidR="00F866D3" w:rsidRPr="005841AD" w:rsidRDefault="00F866D3" w:rsidP="00F866D3">
            <w:pPr>
              <w:spacing w:after="120"/>
              <w:jc w:val="both"/>
              <w:rPr>
                <w:rFonts w:ascii="Times New Roman" w:hAnsi="Times New Roman" w:cs="Times New Roman"/>
                <w:b/>
                <w:bCs/>
                <w:sz w:val="25"/>
                <w:szCs w:val="25"/>
              </w:rPr>
            </w:pPr>
          </w:p>
        </w:tc>
        <w:tc>
          <w:tcPr>
            <w:tcW w:w="4823" w:type="dxa"/>
          </w:tcPr>
          <w:p w14:paraId="3BAE1B93" w14:textId="24101696" w:rsidR="00F866D3" w:rsidRPr="00F80CF4" w:rsidRDefault="00F866D3" w:rsidP="00F866D3">
            <w:pPr>
              <w:spacing w:after="120"/>
              <w:jc w:val="both"/>
              <w:rPr>
                <w:rFonts w:ascii="Times New Roman" w:hAnsi="Times New Roman" w:cs="Times New Roman"/>
                <w:spacing w:val="4"/>
                <w:sz w:val="25"/>
                <w:szCs w:val="25"/>
                <w:lang w:val="fr-FR"/>
              </w:rPr>
            </w:pPr>
            <w:r w:rsidRPr="005841AD">
              <w:rPr>
                <w:rFonts w:ascii="Times New Roman" w:hAnsi="Times New Roman" w:cs="Times New Roman"/>
                <w:spacing w:val="4"/>
                <w:sz w:val="25"/>
                <w:szCs w:val="25"/>
                <w:lang w:val="fr-FR"/>
              </w:rPr>
              <w:t>5. Về Bản tổng hợp, tiếp thu giải trình ý kiến góp ý: Đề nghị bổ sung nội dung giải trình cụ thể các ý kiến của các Bộ, ngành, Sở Y tế đối với các nội dung xin bảo lưu, bảm đảm đầy đủ, khoa học và thuyết phục.</w:t>
            </w:r>
          </w:p>
        </w:tc>
        <w:tc>
          <w:tcPr>
            <w:tcW w:w="4561" w:type="dxa"/>
          </w:tcPr>
          <w:p w14:paraId="2164A42E" w14:textId="59D8FAEA" w:rsidR="00F866D3" w:rsidRPr="005841AD" w:rsidRDefault="00F866D3" w:rsidP="00F866D3">
            <w:pPr>
              <w:spacing w:after="120"/>
              <w:jc w:val="both"/>
              <w:rPr>
                <w:rFonts w:ascii="Times New Roman" w:hAnsi="Times New Roman" w:cs="Times New Roman"/>
                <w:sz w:val="25"/>
                <w:szCs w:val="25"/>
              </w:rPr>
            </w:pPr>
            <w:r w:rsidRPr="005841AD">
              <w:rPr>
                <w:rFonts w:ascii="Times New Roman" w:hAnsi="Times New Roman" w:cs="Times New Roman"/>
                <w:sz w:val="25"/>
                <w:szCs w:val="25"/>
              </w:rPr>
              <w:t xml:space="preserve">Tiếp thu ý kiến của Hội đồng thẩm định, cơ quan chủ trì soạn thảo đã rà soát, chỉnh lý trong bản tổng hợp tiếp thu giải trình các ý kiến </w:t>
            </w:r>
            <w:r w:rsidRPr="005841AD">
              <w:rPr>
                <w:rFonts w:ascii="Times New Roman" w:hAnsi="Times New Roman" w:cs="Times New Roman"/>
                <w:spacing w:val="4"/>
                <w:sz w:val="25"/>
                <w:szCs w:val="25"/>
                <w:lang w:val="fr-FR"/>
              </w:rPr>
              <w:t>của các Bộ, ngành, Sở Y tế.</w:t>
            </w:r>
          </w:p>
        </w:tc>
      </w:tr>
      <w:tr w:rsidR="00F866D3" w:rsidRPr="005841AD" w14:paraId="1B110617" w14:textId="77777777" w:rsidTr="0088290D">
        <w:tc>
          <w:tcPr>
            <w:tcW w:w="746" w:type="dxa"/>
          </w:tcPr>
          <w:p w14:paraId="68EDAE27" w14:textId="77777777" w:rsidR="00F866D3" w:rsidRPr="005841AD" w:rsidRDefault="00F866D3" w:rsidP="00F866D3">
            <w:pPr>
              <w:spacing w:after="120"/>
              <w:jc w:val="center"/>
              <w:rPr>
                <w:rFonts w:ascii="Times New Roman" w:hAnsi="Times New Roman" w:cs="Times New Roman"/>
                <w:b/>
                <w:bCs/>
                <w:sz w:val="25"/>
                <w:szCs w:val="25"/>
              </w:rPr>
            </w:pPr>
          </w:p>
        </w:tc>
        <w:tc>
          <w:tcPr>
            <w:tcW w:w="964" w:type="dxa"/>
          </w:tcPr>
          <w:p w14:paraId="013EF4E6" w14:textId="77777777" w:rsidR="00F866D3" w:rsidRPr="005841AD" w:rsidRDefault="00F866D3" w:rsidP="00F866D3">
            <w:pPr>
              <w:spacing w:after="120"/>
              <w:jc w:val="center"/>
              <w:rPr>
                <w:rFonts w:ascii="Times New Roman" w:hAnsi="Times New Roman" w:cs="Times New Roman"/>
                <w:b/>
                <w:bCs/>
                <w:sz w:val="25"/>
                <w:szCs w:val="25"/>
              </w:rPr>
            </w:pPr>
          </w:p>
        </w:tc>
        <w:tc>
          <w:tcPr>
            <w:tcW w:w="4526" w:type="dxa"/>
          </w:tcPr>
          <w:p w14:paraId="6745D027" w14:textId="77777777" w:rsidR="00F866D3" w:rsidRPr="005841AD" w:rsidRDefault="00F866D3" w:rsidP="00F866D3">
            <w:pPr>
              <w:spacing w:after="120"/>
              <w:jc w:val="both"/>
              <w:rPr>
                <w:rFonts w:ascii="Times New Roman" w:hAnsi="Times New Roman" w:cs="Times New Roman"/>
                <w:b/>
                <w:bCs/>
                <w:sz w:val="25"/>
                <w:szCs w:val="25"/>
              </w:rPr>
            </w:pPr>
          </w:p>
        </w:tc>
        <w:tc>
          <w:tcPr>
            <w:tcW w:w="4823" w:type="dxa"/>
          </w:tcPr>
          <w:p w14:paraId="4313492C" w14:textId="77777777" w:rsidR="00F866D3" w:rsidRPr="005841AD" w:rsidRDefault="00F866D3" w:rsidP="00F866D3">
            <w:pPr>
              <w:spacing w:after="120"/>
              <w:jc w:val="both"/>
              <w:rPr>
                <w:rFonts w:ascii="Times New Roman" w:hAnsi="Times New Roman" w:cs="Times New Roman"/>
                <w:iCs/>
                <w:sz w:val="25"/>
                <w:szCs w:val="25"/>
                <w:shd w:val="clear" w:color="auto" w:fill="FFFFFF"/>
                <w:lang w:val="pt-BR"/>
              </w:rPr>
            </w:pPr>
            <w:r w:rsidRPr="005841AD">
              <w:rPr>
                <w:rFonts w:ascii="Times New Roman" w:hAnsi="Times New Roman" w:cs="Times New Roman"/>
                <w:sz w:val="25"/>
                <w:szCs w:val="25"/>
                <w:lang w:val="fr-FR"/>
              </w:rPr>
              <w:t>6. Quy trình xây dựng dự thảo Quyết định bảo đảm theo đúng quy định của Luật Ban hành văn bản quy phạm pháp luật; Thông tư số 29/2019/TT-BYT ngày 29/11/2019 của Bộ trưởng Bộ Y tế quy định việc soạn thảo, ban hành và tổ chức triển khai thi hành văn bản quy phạm pháp luật về y tế</w:t>
            </w:r>
            <w:r w:rsidRPr="005841AD">
              <w:rPr>
                <w:rFonts w:ascii="Times New Roman" w:hAnsi="Times New Roman" w:cs="Times New Roman"/>
                <w:iCs/>
                <w:sz w:val="25"/>
                <w:szCs w:val="25"/>
                <w:shd w:val="clear" w:color="auto" w:fill="FFFFFF"/>
                <w:lang w:val="pt-BR"/>
              </w:rPr>
              <w:t>.</w:t>
            </w:r>
          </w:p>
          <w:p w14:paraId="7C4F55A3" w14:textId="77777777" w:rsidR="00F866D3" w:rsidRPr="005841AD" w:rsidRDefault="00F866D3" w:rsidP="00F866D3">
            <w:pPr>
              <w:spacing w:after="120"/>
              <w:ind w:firstLine="720"/>
              <w:jc w:val="both"/>
              <w:rPr>
                <w:rFonts w:ascii="Times New Roman" w:hAnsi="Times New Roman" w:cs="Times New Roman"/>
                <w:sz w:val="25"/>
                <w:szCs w:val="25"/>
              </w:rPr>
            </w:pPr>
          </w:p>
        </w:tc>
        <w:tc>
          <w:tcPr>
            <w:tcW w:w="4561" w:type="dxa"/>
          </w:tcPr>
          <w:p w14:paraId="0A9541FC" w14:textId="7CDE4354" w:rsidR="00F866D3" w:rsidRPr="009D4032" w:rsidRDefault="00F866D3" w:rsidP="00F866D3">
            <w:pPr>
              <w:spacing w:after="120"/>
              <w:jc w:val="both"/>
              <w:rPr>
                <w:rFonts w:ascii="Times New Roman" w:hAnsi="Times New Roman" w:cs="Times New Roman"/>
                <w:iCs/>
                <w:sz w:val="25"/>
                <w:szCs w:val="25"/>
                <w:shd w:val="clear" w:color="auto" w:fill="FFFFFF"/>
                <w:lang w:val="pt-BR"/>
              </w:rPr>
            </w:pPr>
            <w:r w:rsidRPr="005841AD">
              <w:rPr>
                <w:rFonts w:ascii="Times New Roman" w:hAnsi="Times New Roman" w:cs="Times New Roman"/>
                <w:sz w:val="25"/>
                <w:szCs w:val="25"/>
              </w:rPr>
              <w:t xml:space="preserve">Tiếp thu ý kiến của Hội đồng thẩm định, cơ quan chủ trì soạn thảo đã rà soát và bảo đảm việc xây dựng Quyết định này thực hiện </w:t>
            </w:r>
            <w:r w:rsidRPr="005841AD">
              <w:rPr>
                <w:rFonts w:ascii="Times New Roman" w:hAnsi="Times New Roman" w:cs="Times New Roman"/>
                <w:sz w:val="25"/>
                <w:szCs w:val="25"/>
                <w:lang w:val="fr-FR"/>
              </w:rPr>
              <w:t>đúng quy định của Luật Ban hành văn bản quy phạm pháp luật và Thông tư số 29/2019/TT-BYT ngày 29/11/2019 của Bộ trưởng Bộ Y tế quy định việc soạn thảo, ban hành và tổ chức triển khai thi hành văn bản quy phạm pháp luật về y tế</w:t>
            </w:r>
            <w:r w:rsidRPr="005841AD">
              <w:rPr>
                <w:rFonts w:ascii="Times New Roman" w:hAnsi="Times New Roman" w:cs="Times New Roman"/>
                <w:iCs/>
                <w:sz w:val="25"/>
                <w:szCs w:val="25"/>
                <w:shd w:val="clear" w:color="auto" w:fill="FFFFFF"/>
                <w:lang w:val="pt-BR"/>
              </w:rPr>
              <w:t>.</w:t>
            </w:r>
          </w:p>
        </w:tc>
      </w:tr>
    </w:tbl>
    <w:p w14:paraId="10721B96" w14:textId="1EEAFA35" w:rsidR="00820E73" w:rsidRPr="005841AD" w:rsidRDefault="00820E73" w:rsidP="005841AD">
      <w:pPr>
        <w:spacing w:after="120" w:line="240" w:lineRule="auto"/>
        <w:ind w:firstLine="720"/>
        <w:jc w:val="both"/>
        <w:rPr>
          <w:rFonts w:ascii="Times New Roman" w:hAnsi="Times New Roman" w:cs="Times New Roman"/>
          <w:color w:val="FF0000"/>
          <w:sz w:val="25"/>
          <w:szCs w:val="25"/>
        </w:rPr>
      </w:pPr>
    </w:p>
    <w:sectPr w:rsidR="00820E73" w:rsidRPr="005841AD" w:rsidSect="003D278F">
      <w:footerReference w:type="default" r:id="rId8"/>
      <w:pgSz w:w="16838" w:h="11906" w:orient="landscape" w:code="9"/>
      <w:pgMar w:top="1134" w:right="567" w:bottom="1134" w:left="567"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8F8DF" w14:textId="77777777" w:rsidR="008C5A44" w:rsidRDefault="008C5A44" w:rsidP="00EB7990">
      <w:pPr>
        <w:spacing w:after="0" w:line="240" w:lineRule="auto"/>
      </w:pPr>
      <w:r>
        <w:separator/>
      </w:r>
    </w:p>
  </w:endnote>
  <w:endnote w:type="continuationSeparator" w:id="0">
    <w:p w14:paraId="359A9A50" w14:textId="77777777" w:rsidR="008C5A44" w:rsidRDefault="008C5A44" w:rsidP="00EB7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Italic">
    <w:altName w:val="Times New Roman"/>
    <w:charset w:val="00"/>
    <w:family w:val="auto"/>
    <w:pitch w:val="variable"/>
    <w:sig w:usb0="E00002FF" w:usb1="5000205A" w:usb2="00000000" w:usb3="00000000" w:csb0="0000019F" w:csb1="00000000"/>
  </w:font>
  <w:font w:name=".VnTimeH">
    <w:altName w:val="Times New Roman"/>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889847"/>
      <w:docPartObj>
        <w:docPartGallery w:val="Page Numbers (Bottom of Page)"/>
        <w:docPartUnique/>
      </w:docPartObj>
    </w:sdtPr>
    <w:sdtEndPr>
      <w:rPr>
        <w:noProof/>
      </w:rPr>
    </w:sdtEndPr>
    <w:sdtContent>
      <w:p w14:paraId="601CB63D" w14:textId="5A03485B" w:rsidR="008D33F8" w:rsidRDefault="008D33F8">
        <w:pPr>
          <w:pStyle w:val="Footer"/>
          <w:jc w:val="right"/>
        </w:pPr>
        <w:r>
          <w:fldChar w:fldCharType="begin"/>
        </w:r>
        <w:r>
          <w:instrText xml:space="preserve"> PAGE   \* MERGEFORMAT </w:instrText>
        </w:r>
        <w:r>
          <w:fldChar w:fldCharType="separate"/>
        </w:r>
        <w:r w:rsidR="00B305A9">
          <w:rPr>
            <w:noProof/>
          </w:rPr>
          <w:t>23</w:t>
        </w:r>
        <w:r>
          <w:rPr>
            <w:noProof/>
          </w:rPr>
          <w:fldChar w:fldCharType="end"/>
        </w:r>
      </w:p>
    </w:sdtContent>
  </w:sdt>
  <w:p w14:paraId="36471F90" w14:textId="77777777" w:rsidR="008D33F8" w:rsidRDefault="008D3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E9436" w14:textId="77777777" w:rsidR="008C5A44" w:rsidRDefault="008C5A44" w:rsidP="00EB7990">
      <w:pPr>
        <w:spacing w:after="0" w:line="240" w:lineRule="auto"/>
      </w:pPr>
      <w:r>
        <w:separator/>
      </w:r>
    </w:p>
  </w:footnote>
  <w:footnote w:type="continuationSeparator" w:id="0">
    <w:p w14:paraId="4A82BEED" w14:textId="77777777" w:rsidR="008C5A44" w:rsidRDefault="008C5A44" w:rsidP="00EB79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873CD"/>
    <w:multiLevelType w:val="hybridMultilevel"/>
    <w:tmpl w:val="D8BAF0A4"/>
    <w:lvl w:ilvl="0" w:tplc="CC4878A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E41B57"/>
    <w:multiLevelType w:val="hybridMultilevel"/>
    <w:tmpl w:val="2650487C"/>
    <w:lvl w:ilvl="0" w:tplc="C4B4E64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133DD6"/>
    <w:multiLevelType w:val="hybridMultilevel"/>
    <w:tmpl w:val="36DADB54"/>
    <w:lvl w:ilvl="0" w:tplc="90D831A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A13C75"/>
    <w:multiLevelType w:val="hybridMultilevel"/>
    <w:tmpl w:val="B0462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451007"/>
    <w:multiLevelType w:val="hybridMultilevel"/>
    <w:tmpl w:val="B9884070"/>
    <w:lvl w:ilvl="0" w:tplc="1E9E08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D15291"/>
    <w:multiLevelType w:val="hybridMultilevel"/>
    <w:tmpl w:val="52946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B27548"/>
    <w:multiLevelType w:val="hybridMultilevel"/>
    <w:tmpl w:val="054464B0"/>
    <w:lvl w:ilvl="0" w:tplc="C98A4896">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xNjE3sjQxtLQwMDBX0lEKTi0uzszPAykwrAUAo8uZHywAAAA="/>
  </w:docVars>
  <w:rsids>
    <w:rsidRoot w:val="000F7E5E"/>
    <w:rsid w:val="00013BA3"/>
    <w:rsid w:val="000323DE"/>
    <w:rsid w:val="000335C6"/>
    <w:rsid w:val="00042B18"/>
    <w:rsid w:val="000521F0"/>
    <w:rsid w:val="00063498"/>
    <w:rsid w:val="00075EFD"/>
    <w:rsid w:val="0008626E"/>
    <w:rsid w:val="0009409A"/>
    <w:rsid w:val="000A4200"/>
    <w:rsid w:val="000B2A27"/>
    <w:rsid w:val="000D4D4C"/>
    <w:rsid w:val="000F7E5E"/>
    <w:rsid w:val="00121E8F"/>
    <w:rsid w:val="0012711B"/>
    <w:rsid w:val="001369DE"/>
    <w:rsid w:val="00145CD3"/>
    <w:rsid w:val="00183131"/>
    <w:rsid w:val="001A4AFA"/>
    <w:rsid w:val="001C1B24"/>
    <w:rsid w:val="001F3854"/>
    <w:rsid w:val="001F7C17"/>
    <w:rsid w:val="00207186"/>
    <w:rsid w:val="002109A0"/>
    <w:rsid w:val="00223428"/>
    <w:rsid w:val="0023035A"/>
    <w:rsid w:val="00231C39"/>
    <w:rsid w:val="00247FD4"/>
    <w:rsid w:val="002A488D"/>
    <w:rsid w:val="002A7F0C"/>
    <w:rsid w:val="002C51D4"/>
    <w:rsid w:val="002F01C0"/>
    <w:rsid w:val="002F10BD"/>
    <w:rsid w:val="00302FA0"/>
    <w:rsid w:val="0031774B"/>
    <w:rsid w:val="0032027F"/>
    <w:rsid w:val="00356A59"/>
    <w:rsid w:val="00375238"/>
    <w:rsid w:val="00382BD5"/>
    <w:rsid w:val="003B236F"/>
    <w:rsid w:val="003B4753"/>
    <w:rsid w:val="003D278F"/>
    <w:rsid w:val="003E04AF"/>
    <w:rsid w:val="003E23F7"/>
    <w:rsid w:val="003F6F8E"/>
    <w:rsid w:val="00400329"/>
    <w:rsid w:val="00435C9E"/>
    <w:rsid w:val="00462BDA"/>
    <w:rsid w:val="00483497"/>
    <w:rsid w:val="00491018"/>
    <w:rsid w:val="00496DA4"/>
    <w:rsid w:val="004A19BE"/>
    <w:rsid w:val="004D4F59"/>
    <w:rsid w:val="004E4EC1"/>
    <w:rsid w:val="004F3C83"/>
    <w:rsid w:val="00513509"/>
    <w:rsid w:val="00517657"/>
    <w:rsid w:val="005841AD"/>
    <w:rsid w:val="005C1B58"/>
    <w:rsid w:val="005E0866"/>
    <w:rsid w:val="005F6687"/>
    <w:rsid w:val="00614396"/>
    <w:rsid w:val="00615DBE"/>
    <w:rsid w:val="0062156F"/>
    <w:rsid w:val="00625BF8"/>
    <w:rsid w:val="006422DA"/>
    <w:rsid w:val="00650D3B"/>
    <w:rsid w:val="0065796C"/>
    <w:rsid w:val="00663997"/>
    <w:rsid w:val="00667F23"/>
    <w:rsid w:val="006771BE"/>
    <w:rsid w:val="00682BAF"/>
    <w:rsid w:val="006932DA"/>
    <w:rsid w:val="006A2A56"/>
    <w:rsid w:val="006C74DB"/>
    <w:rsid w:val="00707B22"/>
    <w:rsid w:val="00742CF9"/>
    <w:rsid w:val="0074768A"/>
    <w:rsid w:val="00754361"/>
    <w:rsid w:val="007734CE"/>
    <w:rsid w:val="00784028"/>
    <w:rsid w:val="0078566D"/>
    <w:rsid w:val="007A00AE"/>
    <w:rsid w:val="007A6435"/>
    <w:rsid w:val="007B0A11"/>
    <w:rsid w:val="007D1D14"/>
    <w:rsid w:val="007D76EF"/>
    <w:rsid w:val="007E0C1B"/>
    <w:rsid w:val="007E7CC3"/>
    <w:rsid w:val="007F781C"/>
    <w:rsid w:val="008029C2"/>
    <w:rsid w:val="00820E73"/>
    <w:rsid w:val="00830716"/>
    <w:rsid w:val="00842BAD"/>
    <w:rsid w:val="00846A54"/>
    <w:rsid w:val="0088290D"/>
    <w:rsid w:val="008830B4"/>
    <w:rsid w:val="008839FB"/>
    <w:rsid w:val="00896A02"/>
    <w:rsid w:val="008A47C6"/>
    <w:rsid w:val="008C30AF"/>
    <w:rsid w:val="008C5A44"/>
    <w:rsid w:val="008C6198"/>
    <w:rsid w:val="008D33F8"/>
    <w:rsid w:val="008E4E67"/>
    <w:rsid w:val="008E603C"/>
    <w:rsid w:val="008E6505"/>
    <w:rsid w:val="00905C76"/>
    <w:rsid w:val="00932C63"/>
    <w:rsid w:val="00932DDB"/>
    <w:rsid w:val="009461F1"/>
    <w:rsid w:val="0096190F"/>
    <w:rsid w:val="00961A1A"/>
    <w:rsid w:val="00965BE7"/>
    <w:rsid w:val="00993C68"/>
    <w:rsid w:val="009B0031"/>
    <w:rsid w:val="009D4032"/>
    <w:rsid w:val="009E14EA"/>
    <w:rsid w:val="009F21EF"/>
    <w:rsid w:val="00A020D6"/>
    <w:rsid w:val="00A67D49"/>
    <w:rsid w:val="00AA30D3"/>
    <w:rsid w:val="00AA30F8"/>
    <w:rsid w:val="00AC2FF3"/>
    <w:rsid w:val="00AE6A1C"/>
    <w:rsid w:val="00AE77DC"/>
    <w:rsid w:val="00B014B6"/>
    <w:rsid w:val="00B06D1D"/>
    <w:rsid w:val="00B103B8"/>
    <w:rsid w:val="00B305A9"/>
    <w:rsid w:val="00B668BA"/>
    <w:rsid w:val="00B779CA"/>
    <w:rsid w:val="00BB696D"/>
    <w:rsid w:val="00BC617E"/>
    <w:rsid w:val="00BC7F41"/>
    <w:rsid w:val="00BD09FB"/>
    <w:rsid w:val="00BD20BF"/>
    <w:rsid w:val="00BD35C5"/>
    <w:rsid w:val="00BE29C3"/>
    <w:rsid w:val="00BE4EEA"/>
    <w:rsid w:val="00BE5C26"/>
    <w:rsid w:val="00BF0659"/>
    <w:rsid w:val="00BF16E5"/>
    <w:rsid w:val="00BF51DF"/>
    <w:rsid w:val="00BF7D32"/>
    <w:rsid w:val="00C22081"/>
    <w:rsid w:val="00C33ACE"/>
    <w:rsid w:val="00C42CC7"/>
    <w:rsid w:val="00C50C0A"/>
    <w:rsid w:val="00C734CB"/>
    <w:rsid w:val="00C769C4"/>
    <w:rsid w:val="00C81317"/>
    <w:rsid w:val="00CD4780"/>
    <w:rsid w:val="00CE3712"/>
    <w:rsid w:val="00D33A2D"/>
    <w:rsid w:val="00D73A0B"/>
    <w:rsid w:val="00D75A0F"/>
    <w:rsid w:val="00D90028"/>
    <w:rsid w:val="00DD20DD"/>
    <w:rsid w:val="00DE7ABA"/>
    <w:rsid w:val="00DF0226"/>
    <w:rsid w:val="00DF4C78"/>
    <w:rsid w:val="00E15C1D"/>
    <w:rsid w:val="00E35682"/>
    <w:rsid w:val="00E575D3"/>
    <w:rsid w:val="00E61788"/>
    <w:rsid w:val="00E7121F"/>
    <w:rsid w:val="00E8656F"/>
    <w:rsid w:val="00E878CC"/>
    <w:rsid w:val="00E944A8"/>
    <w:rsid w:val="00EA1977"/>
    <w:rsid w:val="00EA2EE0"/>
    <w:rsid w:val="00EB7990"/>
    <w:rsid w:val="00EC1DB7"/>
    <w:rsid w:val="00EC57D5"/>
    <w:rsid w:val="00EC6036"/>
    <w:rsid w:val="00ED065B"/>
    <w:rsid w:val="00ED5A3E"/>
    <w:rsid w:val="00F03573"/>
    <w:rsid w:val="00F1491B"/>
    <w:rsid w:val="00F3742C"/>
    <w:rsid w:val="00F52019"/>
    <w:rsid w:val="00F520D0"/>
    <w:rsid w:val="00F64C20"/>
    <w:rsid w:val="00F80CF4"/>
    <w:rsid w:val="00F84226"/>
    <w:rsid w:val="00F866D3"/>
    <w:rsid w:val="00FB0FDB"/>
    <w:rsid w:val="00FC6D2B"/>
    <w:rsid w:val="00FF0737"/>
    <w:rsid w:val="00FF7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5D577"/>
  <w15:chartTrackingRefBased/>
  <w15:docId w15:val="{10B490FA-1DB5-4B88-9CF8-4CC78B9A7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7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0659"/>
    <w:pPr>
      <w:ind w:left="720"/>
      <w:contextualSpacing/>
    </w:pPr>
  </w:style>
  <w:style w:type="character" w:customStyle="1" w:styleId="fontstyle01">
    <w:name w:val="fontstyle01"/>
    <w:rsid w:val="00820E73"/>
    <w:rPr>
      <w:rFonts w:ascii="Times-Italic" w:hAnsi="Times-Italic" w:hint="default"/>
      <w:b w:val="0"/>
      <w:bCs w:val="0"/>
      <w:i/>
      <w:iCs/>
      <w:color w:val="000000"/>
      <w:sz w:val="28"/>
      <w:szCs w:val="28"/>
    </w:rPr>
  </w:style>
  <w:style w:type="paragraph" w:styleId="NormalWeb">
    <w:name w:val="Normal (Web)"/>
    <w:basedOn w:val="Normal"/>
    <w:uiPriority w:val="99"/>
    <w:unhideWhenUsed/>
    <w:rsid w:val="00E878C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B79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990"/>
  </w:style>
  <w:style w:type="paragraph" w:styleId="Footer">
    <w:name w:val="footer"/>
    <w:basedOn w:val="Normal"/>
    <w:link w:val="FooterChar"/>
    <w:uiPriority w:val="99"/>
    <w:unhideWhenUsed/>
    <w:rsid w:val="00EB79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990"/>
  </w:style>
  <w:style w:type="paragraph" w:styleId="BodyText">
    <w:name w:val="Body Text"/>
    <w:basedOn w:val="Normal"/>
    <w:link w:val="BodyTextChar"/>
    <w:rsid w:val="001F7C17"/>
    <w:pPr>
      <w:spacing w:before="120" w:after="0" w:line="440" w:lineRule="exact"/>
      <w:ind w:firstLine="720"/>
      <w:jc w:val="center"/>
    </w:pPr>
    <w:rPr>
      <w:rFonts w:ascii=".VnTimeH" w:eastAsia="Times New Roman" w:hAnsi=".VnTimeH" w:cs="Times New Roman"/>
      <w:b/>
      <w:color w:val="0000FF"/>
      <w:sz w:val="24"/>
      <w:szCs w:val="28"/>
    </w:rPr>
  </w:style>
  <w:style w:type="character" w:customStyle="1" w:styleId="BodyTextChar">
    <w:name w:val="Body Text Char"/>
    <w:basedOn w:val="DefaultParagraphFont"/>
    <w:link w:val="BodyText"/>
    <w:rsid w:val="001F7C17"/>
    <w:rPr>
      <w:rFonts w:ascii=".VnTimeH" w:eastAsia="Times New Roman" w:hAnsi=".VnTimeH" w:cs="Times New Roman"/>
      <w:b/>
      <w:color w:val="0000FF"/>
      <w:sz w:val="24"/>
      <w:szCs w:val="28"/>
    </w:rPr>
  </w:style>
  <w:style w:type="paragraph" w:styleId="BalloonText">
    <w:name w:val="Balloon Text"/>
    <w:basedOn w:val="Normal"/>
    <w:link w:val="BalloonTextChar"/>
    <w:uiPriority w:val="99"/>
    <w:semiHidden/>
    <w:unhideWhenUsed/>
    <w:rsid w:val="003177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7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85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09CCC5-FCBA-4C74-A58A-2D63450B0C67}">
  <ds:schemaRefs>
    <ds:schemaRef ds:uri="http://schemas.openxmlformats.org/officeDocument/2006/bibliography"/>
  </ds:schemaRefs>
</ds:datastoreItem>
</file>

<file path=customXml/itemProps2.xml><?xml version="1.0" encoding="utf-8"?>
<ds:datastoreItem xmlns:ds="http://schemas.openxmlformats.org/officeDocument/2006/customXml" ds:itemID="{45B154A9-D8BA-4AE4-8C24-AAE19378BD7E}"/>
</file>

<file path=customXml/itemProps3.xml><?xml version="1.0" encoding="utf-8"?>
<ds:datastoreItem xmlns:ds="http://schemas.openxmlformats.org/officeDocument/2006/customXml" ds:itemID="{02F218EE-1937-4E38-83FF-D797A4419F5D}"/>
</file>

<file path=customXml/itemProps4.xml><?xml version="1.0" encoding="utf-8"?>
<ds:datastoreItem xmlns:ds="http://schemas.openxmlformats.org/officeDocument/2006/customXml" ds:itemID="{E6993731-3047-40EB-BBB3-6537008F488A}"/>
</file>

<file path=docProps/app.xml><?xml version="1.0" encoding="utf-8"?>
<Properties xmlns="http://schemas.openxmlformats.org/officeDocument/2006/extended-properties" xmlns:vt="http://schemas.openxmlformats.org/officeDocument/2006/docPropsVTypes">
  <Template>Normal</Template>
  <TotalTime>1</TotalTime>
  <Pages>23</Pages>
  <Words>5669</Words>
  <Characters>32319</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Computer</dc:creator>
  <cp:keywords/>
  <dc:description/>
  <cp:lastModifiedBy>DELL</cp:lastModifiedBy>
  <cp:revision>3</cp:revision>
  <cp:lastPrinted>2023-05-05T03:29:00Z</cp:lastPrinted>
  <dcterms:created xsi:type="dcterms:W3CDTF">2023-05-09T07:12:00Z</dcterms:created>
  <dcterms:modified xsi:type="dcterms:W3CDTF">2023-05-09T07:12:00Z</dcterms:modified>
</cp:coreProperties>
</file>